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239A" w:rsidRDefault="001A19D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Anexa 1</w:t>
      </w:r>
    </w:p>
    <w:p w14:paraId="00000002" w14:textId="77777777" w:rsidR="0048239A" w:rsidRDefault="0048239A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48239A" w:rsidRDefault="001A19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CERERE DE ÎNSCRIERE</w:t>
      </w:r>
    </w:p>
    <w:p w14:paraId="00000004" w14:textId="77777777" w:rsidR="0048239A" w:rsidRDefault="0048239A">
      <w:pPr>
        <w:rPr>
          <w:rFonts w:ascii="Times New Roman" w:eastAsia="Times New Roman" w:hAnsi="Times New Roman" w:cs="Times New Roman"/>
        </w:rPr>
      </w:pPr>
    </w:p>
    <w:p w14:paraId="00000005" w14:textId="77777777" w:rsidR="0048239A" w:rsidRDefault="0048239A">
      <w:pPr>
        <w:rPr>
          <w:rFonts w:ascii="Times New Roman" w:eastAsia="Times New Roman" w:hAnsi="Times New Roman" w:cs="Times New Roman"/>
        </w:rPr>
      </w:pPr>
    </w:p>
    <w:p w14:paraId="00000006" w14:textId="77777777" w:rsidR="0048239A" w:rsidRDefault="001A19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Domnule Rector,</w:t>
      </w:r>
    </w:p>
    <w:p w14:paraId="00000007" w14:textId="77777777" w:rsidR="0048239A" w:rsidRDefault="0048239A">
      <w:pPr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48239A" w:rsidRDefault="001A19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Subsemnatul ……………………………………................................................., email…………………., telefon………………………….</w:t>
      </w:r>
      <w:r>
        <w:rPr>
          <w:rFonts w:ascii="Times New Roman" w:eastAsia="Times New Roman" w:hAnsi="Times New Roman" w:cs="Times New Roman"/>
          <w:color w:val="000000"/>
        </w:rPr>
        <w:t xml:space="preserve">doctor în domeniul ……………………………, Universitatea ………………………………………, anul obţinerii titlului de doctor ………………………………………., vă rog să-mi aprobaţi înscrierea la procesul de selecție pentru includerea </w:t>
      </w:r>
      <w:r>
        <w:rPr>
          <w:rFonts w:ascii="Times New Roman" w:eastAsia="Times New Roman" w:hAnsi="Times New Roman" w:cs="Times New Roman"/>
        </w:rPr>
        <w:t>în grupul-țintă al Programului postdoctoral de cercetare avansată din cadrul IOSUD-TUIASI</w:t>
      </w:r>
    </w:p>
    <w:p w14:paraId="00000009" w14:textId="77777777" w:rsidR="0048239A" w:rsidRDefault="0048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48239A" w:rsidRDefault="001A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Performanţă şi excelenţă în cercetarea postdoctorală – 2022</w:t>
      </w:r>
    </w:p>
    <w:p w14:paraId="0000000B" w14:textId="77777777" w:rsidR="0048239A" w:rsidRDefault="00482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</w:rPr>
      </w:pPr>
    </w:p>
    <w:p w14:paraId="0000000C" w14:textId="77777777" w:rsidR="0048239A" w:rsidRDefault="001A19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Menţionez că am luat notă de prevederile Programului Postdoctoral si a procedurii de selecţie  din cadrul programului sus menționat.</w:t>
      </w:r>
    </w:p>
    <w:p w14:paraId="0000000D" w14:textId="77777777" w:rsidR="0048239A" w:rsidRDefault="0048239A">
      <w:pPr>
        <w:rPr>
          <w:rFonts w:ascii="Times New Roman" w:eastAsia="Times New Roman" w:hAnsi="Times New Roman" w:cs="Times New Roman"/>
        </w:rPr>
      </w:pPr>
    </w:p>
    <w:p w14:paraId="0000000E" w14:textId="77777777" w:rsidR="0048239A" w:rsidRDefault="001A19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Anexez la prezenta cerere următoarele documente:</w:t>
      </w:r>
    </w:p>
    <w:p w14:paraId="0000000F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CV în format Europass în limba română, semnat;</w:t>
      </w:r>
    </w:p>
    <w:p w14:paraId="00000010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 a cărţii de identitate, semnată;</w:t>
      </w:r>
    </w:p>
    <w:p w14:paraId="00000011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 a certificatului de căsătorie sau a oricărui alt act care atestă schimbarea numelui, dacă este cazul (semnată);</w:t>
      </w:r>
    </w:p>
    <w:p w14:paraId="00000012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Declaraţie tip privind acordul utilizării datelor cu caracter personal (</w:t>
      </w:r>
      <w:r>
        <w:rPr>
          <w:rFonts w:ascii="Times New Roman" w:eastAsia="Times New Roman" w:hAnsi="Times New Roman" w:cs="Times New Roman"/>
          <w:i/>
          <w:color w:val="000000"/>
        </w:rPr>
        <w:t>Anexa 2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14:paraId="00000013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Declaratia de accept a unui mentor de sprijin a activitaţii candidatului în cadrul programului postdoctoral</w:t>
      </w:r>
    </w:p>
    <w:p w14:paraId="00000015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Fișa de autoevaluare a rezultatelor științifice (conform formularului </w:t>
      </w:r>
      <w:r>
        <w:rPr>
          <w:rFonts w:ascii="Times New Roman" w:eastAsia="Times New Roman" w:hAnsi="Times New Roman" w:cs="Times New Roman"/>
          <w:i/>
          <w:color w:val="000000"/>
        </w:rPr>
        <w:t>Fișa de autoevaluare a rezultatelor științifice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Anexa 3)</w:t>
      </w:r>
    </w:p>
    <w:p w14:paraId="00000016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Descrierea proiectului de cercetare ştiinţifică postdoctorală pentru tema aleasă în maximum 4 pagini (titlul proiectului,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relevanța științifică, obiective, metodologia cercetării, activități și rezultate, publicarea rezultatelor);</w:t>
      </w:r>
    </w:p>
    <w:p w14:paraId="00000017" w14:textId="77777777" w:rsidR="0048239A" w:rsidRDefault="001A1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Copia diplomei de doctor sau a Ordinului de ministru de confirmare a titlului de doctor. Pentru diplomele de doctor obținute în străinătate se va atașa și dovada echivalării.</w:t>
      </w:r>
    </w:p>
    <w:p w14:paraId="00000018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48239A" w:rsidRDefault="00482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F" w14:textId="17043FD6" w:rsidR="0048239A" w:rsidRDefault="001A19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 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Semnătura:___________________</w:t>
      </w:r>
    </w:p>
    <w:p w14:paraId="1911BF00" w14:textId="58D916B3" w:rsidR="001A19D6" w:rsidRDefault="001A19D6">
      <w:pPr>
        <w:rPr>
          <w:rFonts w:ascii="Times New Roman" w:eastAsia="Times New Roman" w:hAnsi="Times New Roman" w:cs="Times New Roman"/>
        </w:rPr>
      </w:pPr>
    </w:p>
    <w:p w14:paraId="1B48B79B" w14:textId="4FB88256" w:rsidR="001A19D6" w:rsidRDefault="001A19D6">
      <w:pPr>
        <w:rPr>
          <w:rFonts w:ascii="Times New Roman" w:eastAsia="Times New Roman" w:hAnsi="Times New Roman" w:cs="Times New Roman"/>
        </w:rPr>
      </w:pPr>
    </w:p>
    <w:p w14:paraId="746CEC97" w14:textId="11BD4469" w:rsidR="001A19D6" w:rsidRDefault="001A19D6">
      <w:pPr>
        <w:rPr>
          <w:rFonts w:ascii="Times New Roman" w:eastAsia="Times New Roman" w:hAnsi="Times New Roman" w:cs="Times New Roman"/>
        </w:rPr>
      </w:pPr>
    </w:p>
    <w:p w14:paraId="24F624D2" w14:textId="11EF5A5E" w:rsidR="001A19D6" w:rsidRDefault="001A19D6">
      <w:pPr>
        <w:rPr>
          <w:rFonts w:ascii="Times New Roman" w:eastAsia="Times New Roman" w:hAnsi="Times New Roman" w:cs="Times New Roman"/>
        </w:rPr>
      </w:pPr>
    </w:p>
    <w:p w14:paraId="266A85F7" w14:textId="23A70CEA" w:rsidR="001A19D6" w:rsidRDefault="001A19D6">
      <w:pPr>
        <w:rPr>
          <w:rFonts w:ascii="Times New Roman" w:eastAsia="Times New Roman" w:hAnsi="Times New Roman" w:cs="Times New Roman"/>
        </w:rPr>
      </w:pPr>
    </w:p>
    <w:p w14:paraId="5A5392AC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532EB749" w14:textId="77777777" w:rsidR="001A19D6" w:rsidRPr="003F0DEA" w:rsidRDefault="001A19D6" w:rsidP="001A19D6">
      <w:pPr>
        <w:jc w:val="right"/>
        <w:rPr>
          <w:rFonts w:ascii="Times New Roman" w:hAnsi="Times New Roman" w:cs="Times New Roman"/>
        </w:rPr>
      </w:pPr>
      <w:r w:rsidRPr="003F0DEA">
        <w:rPr>
          <w:rFonts w:ascii="Times New Roman" w:hAnsi="Times New Roman" w:cs="Times New Roman"/>
        </w:rPr>
        <w:lastRenderedPageBreak/>
        <w:t>Anexa 2</w:t>
      </w:r>
    </w:p>
    <w:p w14:paraId="423A4D73" w14:textId="77777777" w:rsidR="001A19D6" w:rsidRDefault="001A19D6" w:rsidP="001A19D6">
      <w:pPr>
        <w:rPr>
          <w:rFonts w:ascii="Times New Roman" w:hAnsi="Times New Roman" w:cs="Times New Roman"/>
        </w:rPr>
      </w:pPr>
    </w:p>
    <w:p w14:paraId="51BA1E20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6C229A4C" w14:textId="77777777" w:rsidR="001A19D6" w:rsidRPr="003F0DEA" w:rsidRDefault="001A19D6" w:rsidP="001A19D6">
      <w:pPr>
        <w:jc w:val="center"/>
        <w:rPr>
          <w:rFonts w:ascii="Times New Roman" w:hAnsi="Times New Roman" w:cs="Times New Roman"/>
        </w:rPr>
      </w:pPr>
      <w:r w:rsidRPr="003F0DEA">
        <w:rPr>
          <w:rFonts w:ascii="Times New Roman" w:hAnsi="Times New Roman" w:cs="Times New Roman"/>
          <w:b/>
        </w:rPr>
        <w:t>D</w:t>
      </w:r>
      <w:r w:rsidRPr="003F0DEA">
        <w:rPr>
          <w:rFonts w:ascii="Times New Roman" w:hAnsi="Times New Roman" w:cs="Times New Roman"/>
          <w:b/>
          <w:spacing w:val="1"/>
        </w:rPr>
        <w:t>E</w:t>
      </w:r>
      <w:r w:rsidRPr="003F0DEA">
        <w:rPr>
          <w:rFonts w:ascii="Times New Roman" w:hAnsi="Times New Roman" w:cs="Times New Roman"/>
          <w:b/>
        </w:rPr>
        <w:t>C</w:t>
      </w:r>
      <w:r w:rsidRPr="003F0DEA">
        <w:rPr>
          <w:rFonts w:ascii="Times New Roman" w:hAnsi="Times New Roman" w:cs="Times New Roman"/>
          <w:b/>
          <w:spacing w:val="1"/>
        </w:rPr>
        <w:t>L</w:t>
      </w:r>
      <w:r w:rsidRPr="003F0DEA">
        <w:rPr>
          <w:rFonts w:ascii="Times New Roman" w:hAnsi="Times New Roman" w:cs="Times New Roman"/>
          <w:b/>
        </w:rPr>
        <w:t>ARA</w:t>
      </w:r>
      <w:r w:rsidRPr="003F0DEA">
        <w:rPr>
          <w:rFonts w:ascii="Times New Roman" w:hAnsi="Times New Roman" w:cs="Times New Roman"/>
          <w:b/>
          <w:spacing w:val="1"/>
        </w:rPr>
        <w:t>Ț</w:t>
      </w:r>
      <w:r w:rsidRPr="003F0DEA">
        <w:rPr>
          <w:rFonts w:ascii="Times New Roman" w:hAnsi="Times New Roman" w:cs="Times New Roman"/>
          <w:b/>
        </w:rPr>
        <w:t>IE</w:t>
      </w:r>
      <w:r w:rsidRPr="003F0DEA">
        <w:rPr>
          <w:rFonts w:ascii="Times New Roman" w:hAnsi="Times New Roman" w:cs="Times New Roman"/>
          <w:b/>
          <w:spacing w:val="-15"/>
        </w:rPr>
        <w:t xml:space="preserve"> </w:t>
      </w:r>
      <w:r w:rsidRPr="003F0DEA">
        <w:rPr>
          <w:rFonts w:ascii="Times New Roman" w:hAnsi="Times New Roman" w:cs="Times New Roman"/>
          <w:b/>
          <w:spacing w:val="1"/>
        </w:rPr>
        <w:t>T</w:t>
      </w:r>
      <w:r w:rsidRPr="003F0DEA">
        <w:rPr>
          <w:rFonts w:ascii="Times New Roman" w:hAnsi="Times New Roman" w:cs="Times New Roman"/>
          <w:b/>
        </w:rPr>
        <w:t>IP</w:t>
      </w:r>
      <w:r w:rsidRPr="003F0DEA">
        <w:rPr>
          <w:rFonts w:ascii="Times New Roman" w:hAnsi="Times New Roman" w:cs="Times New Roman"/>
          <w:b/>
          <w:spacing w:val="-4"/>
        </w:rPr>
        <w:t xml:space="preserve"> </w:t>
      </w:r>
      <w:r w:rsidRPr="003F0DEA">
        <w:rPr>
          <w:rFonts w:ascii="Times New Roman" w:hAnsi="Times New Roman" w:cs="Times New Roman"/>
          <w:b/>
          <w:spacing w:val="-2"/>
        </w:rPr>
        <w:t>P</w:t>
      </w:r>
      <w:r w:rsidRPr="003F0DEA">
        <w:rPr>
          <w:rFonts w:ascii="Times New Roman" w:hAnsi="Times New Roman" w:cs="Times New Roman"/>
          <w:b/>
          <w:spacing w:val="2"/>
        </w:rPr>
        <w:t>R</w:t>
      </w:r>
      <w:r w:rsidRPr="003F0DEA">
        <w:rPr>
          <w:rFonts w:ascii="Times New Roman" w:hAnsi="Times New Roman" w:cs="Times New Roman"/>
          <w:b/>
        </w:rPr>
        <w:t>IVIND</w:t>
      </w:r>
      <w:r w:rsidRPr="003F0DEA">
        <w:rPr>
          <w:rFonts w:ascii="Times New Roman" w:hAnsi="Times New Roman" w:cs="Times New Roman"/>
          <w:b/>
          <w:spacing w:val="-10"/>
        </w:rPr>
        <w:t xml:space="preserve"> </w:t>
      </w:r>
      <w:r w:rsidRPr="003F0DEA">
        <w:rPr>
          <w:rFonts w:ascii="Times New Roman" w:hAnsi="Times New Roman" w:cs="Times New Roman"/>
          <w:b/>
        </w:rPr>
        <w:t>AC</w:t>
      </w:r>
      <w:r w:rsidRPr="003F0DEA">
        <w:rPr>
          <w:rFonts w:ascii="Times New Roman" w:hAnsi="Times New Roman" w:cs="Times New Roman"/>
          <w:b/>
          <w:spacing w:val="1"/>
        </w:rPr>
        <w:t>O</w:t>
      </w:r>
      <w:r w:rsidRPr="003F0DEA">
        <w:rPr>
          <w:rFonts w:ascii="Times New Roman" w:hAnsi="Times New Roman" w:cs="Times New Roman"/>
          <w:b/>
        </w:rPr>
        <w:t>RDUL</w:t>
      </w:r>
      <w:r w:rsidRPr="003F0DEA">
        <w:rPr>
          <w:rFonts w:ascii="Times New Roman" w:hAnsi="Times New Roman" w:cs="Times New Roman"/>
          <w:b/>
          <w:spacing w:val="-11"/>
        </w:rPr>
        <w:t xml:space="preserve"> </w:t>
      </w:r>
      <w:r w:rsidRPr="003F0DEA">
        <w:rPr>
          <w:rFonts w:ascii="Times New Roman" w:hAnsi="Times New Roman" w:cs="Times New Roman"/>
          <w:b/>
        </w:rPr>
        <w:t>U</w:t>
      </w:r>
      <w:r w:rsidRPr="003F0DEA">
        <w:rPr>
          <w:rFonts w:ascii="Times New Roman" w:hAnsi="Times New Roman" w:cs="Times New Roman"/>
          <w:b/>
          <w:spacing w:val="3"/>
        </w:rPr>
        <w:t>T</w:t>
      </w:r>
      <w:r w:rsidRPr="003F0DEA">
        <w:rPr>
          <w:rFonts w:ascii="Times New Roman" w:hAnsi="Times New Roman" w:cs="Times New Roman"/>
          <w:b/>
        </w:rPr>
        <w:t>I</w:t>
      </w:r>
      <w:r w:rsidRPr="003F0DEA">
        <w:rPr>
          <w:rFonts w:ascii="Times New Roman" w:hAnsi="Times New Roman" w:cs="Times New Roman"/>
          <w:b/>
          <w:spacing w:val="1"/>
        </w:rPr>
        <w:t>L</w:t>
      </w:r>
      <w:r w:rsidRPr="003F0DEA">
        <w:rPr>
          <w:rFonts w:ascii="Times New Roman" w:hAnsi="Times New Roman" w:cs="Times New Roman"/>
          <w:b/>
        </w:rPr>
        <w:t>I</w:t>
      </w:r>
      <w:r w:rsidRPr="003F0DEA">
        <w:rPr>
          <w:rFonts w:ascii="Times New Roman" w:hAnsi="Times New Roman" w:cs="Times New Roman"/>
          <w:b/>
          <w:spacing w:val="-1"/>
        </w:rPr>
        <w:t>Z</w:t>
      </w:r>
      <w:r w:rsidRPr="003F0DEA">
        <w:rPr>
          <w:rFonts w:ascii="Times New Roman" w:hAnsi="Times New Roman" w:cs="Times New Roman"/>
          <w:b/>
        </w:rPr>
        <w:t>ĂRII</w:t>
      </w:r>
      <w:r w:rsidRPr="003F0DEA">
        <w:rPr>
          <w:rFonts w:ascii="Times New Roman" w:hAnsi="Times New Roman" w:cs="Times New Roman"/>
          <w:b/>
          <w:spacing w:val="-14"/>
        </w:rPr>
        <w:t xml:space="preserve"> </w:t>
      </w:r>
      <w:r w:rsidRPr="003F0DEA">
        <w:rPr>
          <w:rFonts w:ascii="Times New Roman" w:hAnsi="Times New Roman" w:cs="Times New Roman"/>
          <w:b/>
        </w:rPr>
        <w:t>DA</w:t>
      </w:r>
      <w:r w:rsidRPr="003F0DEA">
        <w:rPr>
          <w:rFonts w:ascii="Times New Roman" w:hAnsi="Times New Roman" w:cs="Times New Roman"/>
          <w:b/>
          <w:spacing w:val="1"/>
        </w:rPr>
        <w:t>TELO</w:t>
      </w:r>
      <w:r w:rsidRPr="003F0DEA">
        <w:rPr>
          <w:rFonts w:ascii="Times New Roman" w:hAnsi="Times New Roman" w:cs="Times New Roman"/>
          <w:b/>
        </w:rPr>
        <w:t>R</w:t>
      </w:r>
      <w:r w:rsidRPr="003F0DEA">
        <w:rPr>
          <w:rFonts w:ascii="Times New Roman" w:hAnsi="Times New Roman" w:cs="Times New Roman"/>
          <w:b/>
          <w:spacing w:val="-12"/>
        </w:rPr>
        <w:t xml:space="preserve"> </w:t>
      </w:r>
      <w:r w:rsidRPr="003F0DEA">
        <w:rPr>
          <w:rFonts w:ascii="Times New Roman" w:hAnsi="Times New Roman" w:cs="Times New Roman"/>
          <w:b/>
          <w:spacing w:val="1"/>
          <w:w w:val="99"/>
        </w:rPr>
        <w:t>C</w:t>
      </w:r>
      <w:r w:rsidRPr="003F0DEA">
        <w:rPr>
          <w:rFonts w:ascii="Times New Roman" w:hAnsi="Times New Roman" w:cs="Times New Roman"/>
          <w:b/>
          <w:w w:val="99"/>
        </w:rPr>
        <w:t xml:space="preserve">U </w:t>
      </w:r>
      <w:r w:rsidRPr="003F0DEA">
        <w:rPr>
          <w:rFonts w:ascii="Times New Roman" w:hAnsi="Times New Roman" w:cs="Times New Roman"/>
          <w:b/>
        </w:rPr>
        <w:t>CARAC</w:t>
      </w:r>
      <w:r w:rsidRPr="003F0DEA">
        <w:rPr>
          <w:rFonts w:ascii="Times New Roman" w:hAnsi="Times New Roman" w:cs="Times New Roman"/>
          <w:b/>
          <w:spacing w:val="1"/>
        </w:rPr>
        <w:t>TE</w:t>
      </w:r>
      <w:r w:rsidRPr="003F0DEA">
        <w:rPr>
          <w:rFonts w:ascii="Times New Roman" w:hAnsi="Times New Roman" w:cs="Times New Roman"/>
          <w:b/>
        </w:rPr>
        <w:t>R</w:t>
      </w:r>
      <w:r w:rsidRPr="003F0DEA">
        <w:rPr>
          <w:rFonts w:ascii="Times New Roman" w:hAnsi="Times New Roman" w:cs="Times New Roman"/>
          <w:b/>
          <w:spacing w:val="-12"/>
        </w:rPr>
        <w:t xml:space="preserve"> </w:t>
      </w:r>
      <w:r w:rsidRPr="003F0DEA">
        <w:rPr>
          <w:rFonts w:ascii="Times New Roman" w:hAnsi="Times New Roman" w:cs="Times New Roman"/>
          <w:b/>
          <w:spacing w:val="-2"/>
          <w:w w:val="99"/>
        </w:rPr>
        <w:t>P</w:t>
      </w:r>
      <w:r w:rsidRPr="003F0DEA">
        <w:rPr>
          <w:rFonts w:ascii="Times New Roman" w:hAnsi="Times New Roman" w:cs="Times New Roman"/>
          <w:b/>
          <w:spacing w:val="1"/>
          <w:w w:val="99"/>
        </w:rPr>
        <w:t>E</w:t>
      </w:r>
      <w:r w:rsidRPr="003F0DEA">
        <w:rPr>
          <w:rFonts w:ascii="Times New Roman" w:hAnsi="Times New Roman" w:cs="Times New Roman"/>
          <w:b/>
          <w:w w:val="99"/>
        </w:rPr>
        <w:t>R</w:t>
      </w:r>
      <w:r w:rsidRPr="003F0DEA">
        <w:rPr>
          <w:rFonts w:ascii="Times New Roman" w:hAnsi="Times New Roman" w:cs="Times New Roman"/>
          <w:b/>
          <w:spacing w:val="1"/>
          <w:w w:val="99"/>
        </w:rPr>
        <w:t>SO</w:t>
      </w:r>
      <w:r w:rsidRPr="003F0DEA">
        <w:rPr>
          <w:rFonts w:ascii="Times New Roman" w:hAnsi="Times New Roman" w:cs="Times New Roman"/>
          <w:b/>
          <w:w w:val="99"/>
        </w:rPr>
        <w:t>NAL</w:t>
      </w:r>
    </w:p>
    <w:p w14:paraId="06864C4D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6929CEA8" w14:textId="77777777" w:rsidR="001A19D6" w:rsidRDefault="001A19D6" w:rsidP="001A19D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apple-tab-span"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Subsemnatul</w:t>
      </w:r>
      <w:proofErr w:type="spellEnd"/>
      <w:r>
        <w:rPr>
          <w:color w:val="000000"/>
          <w:sz w:val="22"/>
          <w:szCs w:val="22"/>
        </w:rPr>
        <w:t xml:space="preserve">/a </w:t>
      </w:r>
      <w:r>
        <w:rPr>
          <w:b/>
          <w:bCs/>
          <w:color w:val="000000"/>
          <w:sz w:val="22"/>
          <w:szCs w:val="22"/>
        </w:rPr>
        <w:t>…………………………………………...</w:t>
      </w:r>
      <w:r>
        <w:rPr>
          <w:color w:val="000000"/>
          <w:sz w:val="22"/>
          <w:szCs w:val="22"/>
        </w:rPr>
        <w:t xml:space="preserve">, CNP …………….…………, </w:t>
      </w:r>
      <w:proofErr w:type="spellStart"/>
      <w:r>
        <w:rPr>
          <w:color w:val="000000"/>
          <w:sz w:val="22"/>
          <w:szCs w:val="22"/>
        </w:rPr>
        <w:t>posesor</w:t>
      </w:r>
      <w:proofErr w:type="spellEnd"/>
      <w:r>
        <w:rPr>
          <w:color w:val="000000"/>
          <w:sz w:val="22"/>
          <w:szCs w:val="22"/>
        </w:rPr>
        <w:t xml:space="preserve"> al C.I. </w:t>
      </w:r>
      <w:proofErr w:type="spellStart"/>
      <w:r>
        <w:rPr>
          <w:color w:val="000000"/>
          <w:sz w:val="22"/>
          <w:szCs w:val="22"/>
        </w:rPr>
        <w:t>seria</w:t>
      </w:r>
      <w:proofErr w:type="spellEnd"/>
      <w:r>
        <w:rPr>
          <w:color w:val="000000"/>
          <w:sz w:val="22"/>
          <w:szCs w:val="22"/>
        </w:rPr>
        <w:t xml:space="preserve"> ……………, </w:t>
      </w:r>
      <w:proofErr w:type="spellStart"/>
      <w:r>
        <w:rPr>
          <w:color w:val="000000"/>
          <w:sz w:val="22"/>
          <w:szCs w:val="22"/>
        </w:rPr>
        <w:t>nr</w:t>
      </w:r>
      <w:proofErr w:type="spellEnd"/>
      <w:r>
        <w:rPr>
          <w:color w:val="000000"/>
          <w:sz w:val="22"/>
          <w:szCs w:val="22"/>
        </w:rPr>
        <w:t>. 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eliberat</w:t>
      </w:r>
      <w:proofErr w:type="spellEnd"/>
      <w:r>
        <w:rPr>
          <w:color w:val="000000"/>
          <w:sz w:val="22"/>
          <w:szCs w:val="22"/>
        </w:rPr>
        <w:t xml:space="preserve"> la data de ………….., de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……………….., </w:t>
      </w:r>
      <w:proofErr w:type="spellStart"/>
      <w:r>
        <w:rPr>
          <w:color w:val="000000"/>
          <w:sz w:val="22"/>
          <w:szCs w:val="22"/>
        </w:rPr>
        <w:t>candidat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Programului</w:t>
      </w:r>
      <w:proofErr w:type="spellEnd"/>
      <w:r>
        <w:rPr>
          <w:color w:val="000000"/>
          <w:sz w:val="22"/>
          <w:szCs w:val="22"/>
        </w:rPr>
        <w:t xml:space="preserve"> Postdoctoral de </w:t>
      </w:r>
      <w:proofErr w:type="spellStart"/>
      <w:r>
        <w:rPr>
          <w:color w:val="000000"/>
          <w:sz w:val="22"/>
          <w:szCs w:val="22"/>
        </w:rPr>
        <w:t>cercetare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avansată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IOSUD-TUIASI,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Performanţă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şi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excelenţă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în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cercetarea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postdoctorală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– 2022,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consimţământul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expres</w:t>
      </w:r>
      <w:proofErr w:type="spellEnd"/>
      <w:r>
        <w:rPr>
          <w:color w:val="000000"/>
          <w:sz w:val="22"/>
          <w:szCs w:val="22"/>
        </w:rPr>
        <w:t xml:space="preserve">, conform </w:t>
      </w:r>
      <w:proofErr w:type="spellStart"/>
      <w:r>
        <w:rPr>
          <w:color w:val="000000"/>
          <w:sz w:val="22"/>
          <w:szCs w:val="22"/>
        </w:rPr>
        <w:t>dispoziţiilor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i/>
          <w:iCs/>
          <w:color w:val="000000"/>
          <w:sz w:val="22"/>
          <w:szCs w:val="22"/>
        </w:rPr>
        <w:t>Legea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nr</w:t>
      </w:r>
      <w:proofErr w:type="spellEnd"/>
      <w:r>
        <w:rPr>
          <w:i/>
          <w:iCs/>
          <w:color w:val="000000"/>
          <w:sz w:val="22"/>
          <w:szCs w:val="22"/>
        </w:rPr>
        <w:t>. 190/2018</w:t>
      </w:r>
      <w:r>
        <w:rPr>
          <w:color w:val="000000"/>
          <w:sz w:val="22"/>
          <w:szCs w:val="22"/>
        </w:rPr>
        <w:t xml:space="preserve">, ca </w:t>
      </w:r>
      <w:proofErr w:type="spellStart"/>
      <w:r>
        <w:rPr>
          <w:color w:val="000000"/>
          <w:sz w:val="22"/>
          <w:szCs w:val="22"/>
        </w:rPr>
        <w:t>datele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mele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caracter</w:t>
      </w:r>
      <w:proofErr w:type="spellEnd"/>
      <w:r>
        <w:rPr>
          <w:color w:val="000000"/>
          <w:sz w:val="22"/>
          <w:szCs w:val="22"/>
        </w:rPr>
        <w:t xml:space="preserve"> personal </w:t>
      </w:r>
      <w:proofErr w:type="spellStart"/>
      <w:r>
        <w:rPr>
          <w:color w:val="000000"/>
          <w:sz w:val="22"/>
          <w:szCs w:val="22"/>
        </w:rPr>
        <w:t>puse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dispoziţia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universităţii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fie </w:t>
      </w:r>
      <w:proofErr w:type="spellStart"/>
      <w:r>
        <w:rPr>
          <w:color w:val="000000"/>
          <w:sz w:val="22"/>
          <w:szCs w:val="22"/>
        </w:rPr>
        <w:t>prelucrate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Universitatea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Tehnică</w:t>
      </w:r>
      <w:proofErr w:type="spellEnd"/>
      <w:r>
        <w:rPr>
          <w:color w:val="000000"/>
          <w:sz w:val="22"/>
          <w:szCs w:val="22"/>
        </w:rPr>
        <w:t xml:space="preserve"> „Gheorghe </w:t>
      </w:r>
      <w:proofErr w:type="spellStart"/>
      <w:r>
        <w:rPr>
          <w:color w:val="000000"/>
          <w:sz w:val="22"/>
          <w:szCs w:val="22"/>
        </w:rPr>
        <w:t>Asachi</w:t>
      </w:r>
      <w:proofErr w:type="spellEnd"/>
      <w:r>
        <w:rPr>
          <w:color w:val="000000"/>
          <w:sz w:val="22"/>
          <w:szCs w:val="22"/>
        </w:rPr>
        <w:t xml:space="preserve">” din </w:t>
      </w:r>
      <w:proofErr w:type="spellStart"/>
      <w:proofErr w:type="gramStart"/>
      <w:r>
        <w:rPr>
          <w:color w:val="000000"/>
          <w:sz w:val="22"/>
          <w:szCs w:val="22"/>
        </w:rPr>
        <w:t>Iaşi</w:t>
      </w:r>
      <w:proofErr w:type="spellEnd"/>
      <w:r>
        <w:rPr>
          <w:color w:val="000000"/>
          <w:sz w:val="22"/>
          <w:szCs w:val="22"/>
        </w:rPr>
        <w:t xml:space="preserve"> .</w:t>
      </w:r>
      <w:proofErr w:type="gramEnd"/>
    </w:p>
    <w:p w14:paraId="03E9F513" w14:textId="77777777" w:rsidR="001A19D6" w:rsidRDefault="001A19D6" w:rsidP="001A19D6">
      <w:pPr>
        <w:pStyle w:val="NormalWeb"/>
        <w:spacing w:before="0" w:beforeAutospacing="0" w:after="160" w:afterAutospacing="0"/>
      </w:pPr>
      <w:r>
        <w:rPr>
          <w:rStyle w:val="apple-tab-span"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acelaşi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timp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exprim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consimţământul</w:t>
      </w:r>
      <w:proofErr w:type="spellEnd"/>
      <w:r>
        <w:rPr>
          <w:color w:val="000000"/>
          <w:sz w:val="22"/>
          <w:szCs w:val="22"/>
        </w:rPr>
        <w:t xml:space="preserve"> ca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date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fie </w:t>
      </w:r>
      <w:proofErr w:type="spellStart"/>
      <w:r>
        <w:rPr>
          <w:color w:val="000000"/>
          <w:sz w:val="22"/>
          <w:szCs w:val="22"/>
        </w:rPr>
        <w:t>utilizate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prelucrate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transferate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ţări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Uniunea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Europeană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Universitatea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Tehnică</w:t>
      </w:r>
      <w:proofErr w:type="spellEnd"/>
      <w:r>
        <w:rPr>
          <w:color w:val="000000"/>
          <w:sz w:val="22"/>
          <w:szCs w:val="22"/>
        </w:rPr>
        <w:t xml:space="preserve"> „Gheorghe </w:t>
      </w:r>
      <w:proofErr w:type="spellStart"/>
      <w:r>
        <w:rPr>
          <w:color w:val="000000"/>
          <w:sz w:val="22"/>
          <w:szCs w:val="22"/>
        </w:rPr>
        <w:t>Asachi</w:t>
      </w:r>
      <w:proofErr w:type="spellEnd"/>
      <w:r>
        <w:rPr>
          <w:color w:val="000000"/>
          <w:sz w:val="22"/>
          <w:szCs w:val="22"/>
        </w:rPr>
        <w:t xml:space="preserve">” din </w:t>
      </w:r>
      <w:proofErr w:type="spellStart"/>
      <w:r>
        <w:rPr>
          <w:color w:val="000000"/>
          <w:sz w:val="22"/>
          <w:szCs w:val="22"/>
        </w:rPr>
        <w:t>Iaşi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dispoziţiilor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cuprinse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Legea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nr</w:t>
      </w:r>
      <w:proofErr w:type="spellEnd"/>
      <w:r>
        <w:rPr>
          <w:i/>
          <w:iCs/>
          <w:color w:val="000000"/>
          <w:sz w:val="22"/>
          <w:szCs w:val="22"/>
        </w:rPr>
        <w:t>. 190/2018</w:t>
      </w:r>
      <w:r>
        <w:rPr>
          <w:color w:val="000000"/>
          <w:sz w:val="22"/>
          <w:szCs w:val="22"/>
        </w:rPr>
        <w:t>.</w:t>
      </w:r>
    </w:p>
    <w:p w14:paraId="416B9EE9" w14:textId="77777777" w:rsidR="001A19D6" w:rsidRDefault="001A19D6" w:rsidP="001A19D6">
      <w:pPr>
        <w:pStyle w:val="NormalWeb"/>
        <w:spacing w:before="0" w:beforeAutospacing="0" w:after="160" w:afterAutospacing="0"/>
      </w:pPr>
      <w:r>
        <w:rPr>
          <w:rStyle w:val="apple-tab-span"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Iau</w:t>
      </w:r>
      <w:proofErr w:type="spellEnd"/>
      <w:r>
        <w:rPr>
          <w:color w:val="000000"/>
          <w:sz w:val="22"/>
          <w:szCs w:val="22"/>
        </w:rPr>
        <w:t xml:space="preserve"> act de </w:t>
      </w:r>
      <w:proofErr w:type="spellStart"/>
      <w:r>
        <w:rPr>
          <w:color w:val="000000"/>
          <w:sz w:val="22"/>
          <w:szCs w:val="22"/>
        </w:rPr>
        <w:t>faptul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dispoziţiilor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190/2018</w:t>
      </w:r>
      <w:r>
        <w:rPr>
          <w:color w:val="000000"/>
          <w:sz w:val="22"/>
          <w:szCs w:val="22"/>
        </w:rPr>
        <w:t xml:space="preserve"> am </w:t>
      </w:r>
      <w:proofErr w:type="spellStart"/>
      <w:r>
        <w:rPr>
          <w:color w:val="000000"/>
          <w:sz w:val="22"/>
          <w:szCs w:val="22"/>
        </w:rPr>
        <w:t>dreptul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acces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intervenţie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opoziţie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date </w:t>
      </w:r>
      <w:proofErr w:type="spellStart"/>
      <w:r>
        <w:rPr>
          <w:color w:val="000000"/>
          <w:sz w:val="22"/>
          <w:szCs w:val="22"/>
        </w:rPr>
        <w:t>personale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formulând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cerere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scrisă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semnată</w:t>
      </w:r>
      <w:proofErr w:type="spellEnd"/>
      <w:r>
        <w:rPr>
          <w:color w:val="000000"/>
          <w:sz w:val="22"/>
          <w:szCs w:val="22"/>
        </w:rPr>
        <w:t>.</w:t>
      </w:r>
    </w:p>
    <w:p w14:paraId="58BC35A6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4762F573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3A6F15F1" w14:textId="77777777" w:rsidR="001A19D6" w:rsidRPr="003F0DEA" w:rsidRDefault="001A19D6" w:rsidP="001A19D6">
      <w:pPr>
        <w:rPr>
          <w:rFonts w:ascii="Times New Roman" w:hAnsi="Times New Roman" w:cs="Times New Roman"/>
        </w:rPr>
      </w:pPr>
    </w:p>
    <w:p w14:paraId="52A99E3C" w14:textId="77777777" w:rsidR="001A19D6" w:rsidRPr="003F0DEA" w:rsidRDefault="001A19D6" w:rsidP="001A19D6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3F0DEA">
        <w:rPr>
          <w:rFonts w:ascii="Times New Roman" w:hAnsi="Times New Roman" w:cs="Times New Roman"/>
          <w:lang w:val="fr-FR"/>
        </w:rPr>
        <w:t>D</w:t>
      </w:r>
      <w:r w:rsidRPr="003F0DEA">
        <w:rPr>
          <w:rFonts w:ascii="Times New Roman" w:hAnsi="Times New Roman" w:cs="Times New Roman"/>
          <w:spacing w:val="-1"/>
          <w:lang w:val="fr-FR"/>
        </w:rPr>
        <w:t>a</w:t>
      </w:r>
      <w:r w:rsidRPr="003F0DEA">
        <w:rPr>
          <w:rFonts w:ascii="Times New Roman" w:hAnsi="Times New Roman" w:cs="Times New Roman"/>
          <w:spacing w:val="1"/>
          <w:lang w:val="fr-FR"/>
        </w:rPr>
        <w:t>t</w:t>
      </w:r>
      <w:r w:rsidRPr="003F0DEA">
        <w:rPr>
          <w:rFonts w:ascii="Times New Roman" w:hAnsi="Times New Roman" w:cs="Times New Roman"/>
          <w:spacing w:val="-1"/>
          <w:lang w:val="fr-FR"/>
        </w:rPr>
        <w:t>a</w:t>
      </w:r>
      <w:r w:rsidRPr="003F0DEA">
        <w:rPr>
          <w:rFonts w:ascii="Times New Roman" w:hAnsi="Times New Roman" w:cs="Times New Roman"/>
          <w:lang w:val="fr-FR"/>
        </w:rPr>
        <w:t>,</w:t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r w:rsidRPr="003F0DEA">
        <w:rPr>
          <w:rFonts w:ascii="Times New Roman" w:hAnsi="Times New Roman" w:cs="Times New Roman"/>
          <w:lang w:val="fr-FR"/>
        </w:rPr>
        <w:tab/>
      </w:r>
      <w:proofErr w:type="spellStart"/>
      <w:r w:rsidRPr="003F0DEA">
        <w:rPr>
          <w:rFonts w:ascii="Times New Roman" w:hAnsi="Times New Roman" w:cs="Times New Roman"/>
          <w:spacing w:val="1"/>
          <w:w w:val="99"/>
          <w:lang w:val="fr-FR"/>
        </w:rPr>
        <w:t>S</w:t>
      </w:r>
      <w:r w:rsidRPr="003F0DEA">
        <w:rPr>
          <w:rFonts w:ascii="Times New Roman" w:hAnsi="Times New Roman" w:cs="Times New Roman"/>
          <w:spacing w:val="-1"/>
          <w:w w:val="99"/>
          <w:lang w:val="fr-FR"/>
        </w:rPr>
        <w:t>e</w:t>
      </w:r>
      <w:r w:rsidRPr="003F0DEA">
        <w:rPr>
          <w:rFonts w:ascii="Times New Roman" w:hAnsi="Times New Roman" w:cs="Times New Roman"/>
          <w:spacing w:val="1"/>
          <w:w w:val="99"/>
          <w:lang w:val="fr-FR"/>
        </w:rPr>
        <w:t>m</w:t>
      </w:r>
      <w:r w:rsidRPr="003F0DEA">
        <w:rPr>
          <w:rFonts w:ascii="Times New Roman" w:hAnsi="Times New Roman" w:cs="Times New Roman"/>
          <w:w w:val="99"/>
          <w:lang w:val="fr-FR"/>
        </w:rPr>
        <w:t>n</w:t>
      </w:r>
      <w:r w:rsidRPr="003F0DEA">
        <w:rPr>
          <w:rFonts w:ascii="Times New Roman" w:hAnsi="Times New Roman" w:cs="Times New Roman"/>
          <w:spacing w:val="-1"/>
          <w:w w:val="99"/>
          <w:lang w:val="fr-FR"/>
        </w:rPr>
        <w:t>ă</w:t>
      </w:r>
      <w:r w:rsidRPr="003F0DEA">
        <w:rPr>
          <w:rFonts w:ascii="Times New Roman" w:hAnsi="Times New Roman" w:cs="Times New Roman"/>
          <w:spacing w:val="1"/>
          <w:lang w:val="fr-FR"/>
        </w:rPr>
        <w:t>t</w:t>
      </w:r>
      <w:r w:rsidRPr="003F0DEA">
        <w:rPr>
          <w:rFonts w:ascii="Times New Roman" w:hAnsi="Times New Roman" w:cs="Times New Roman"/>
          <w:w w:val="99"/>
          <w:lang w:val="fr-FR"/>
        </w:rPr>
        <w:t>u</w:t>
      </w:r>
      <w:r w:rsidRPr="003F0DEA">
        <w:rPr>
          <w:rFonts w:ascii="Times New Roman" w:hAnsi="Times New Roman" w:cs="Times New Roman"/>
          <w:spacing w:val="-1"/>
          <w:w w:val="99"/>
          <w:lang w:val="fr-FR"/>
        </w:rPr>
        <w:t>r</w:t>
      </w:r>
      <w:r w:rsidRPr="003F0DEA">
        <w:rPr>
          <w:rFonts w:ascii="Times New Roman" w:hAnsi="Times New Roman" w:cs="Times New Roman"/>
          <w:w w:val="99"/>
          <w:lang w:val="fr-FR"/>
        </w:rPr>
        <w:t>a</w:t>
      </w:r>
      <w:proofErr w:type="spellEnd"/>
    </w:p>
    <w:p w14:paraId="50283BE9" w14:textId="77777777" w:rsidR="001A19D6" w:rsidRPr="003F0DEA" w:rsidRDefault="001A19D6" w:rsidP="001A19D6">
      <w:pPr>
        <w:rPr>
          <w:rFonts w:ascii="Times New Roman" w:hAnsi="Times New Roman" w:cs="Times New Roman"/>
          <w:lang w:val="en-US"/>
        </w:rPr>
      </w:pPr>
    </w:p>
    <w:p w14:paraId="328F4ADD" w14:textId="77777777" w:rsidR="001A19D6" w:rsidRPr="003F0DEA" w:rsidRDefault="001A19D6" w:rsidP="001A19D6">
      <w:pPr>
        <w:rPr>
          <w:rFonts w:ascii="Times New Roman" w:hAnsi="Times New Roman" w:cs="Times New Roman"/>
          <w:lang w:val="en-GB"/>
        </w:rPr>
      </w:pPr>
    </w:p>
    <w:p w14:paraId="5AA72C19" w14:textId="3E37C55F" w:rsidR="001A19D6" w:rsidRDefault="001A19D6">
      <w:pPr>
        <w:rPr>
          <w:rFonts w:ascii="Times New Roman" w:eastAsia="Times New Roman" w:hAnsi="Times New Roman" w:cs="Times New Roman"/>
        </w:rPr>
      </w:pPr>
    </w:p>
    <w:p w14:paraId="7C9B931E" w14:textId="7767DC48" w:rsidR="001A19D6" w:rsidRDefault="001A19D6">
      <w:pPr>
        <w:rPr>
          <w:rFonts w:ascii="Times New Roman" w:eastAsia="Times New Roman" w:hAnsi="Times New Roman" w:cs="Times New Roman"/>
        </w:rPr>
      </w:pPr>
    </w:p>
    <w:p w14:paraId="667AB60F" w14:textId="0CA739B0" w:rsidR="001A19D6" w:rsidRDefault="001A19D6">
      <w:pPr>
        <w:rPr>
          <w:rFonts w:ascii="Times New Roman" w:eastAsia="Times New Roman" w:hAnsi="Times New Roman" w:cs="Times New Roman"/>
        </w:rPr>
      </w:pPr>
    </w:p>
    <w:p w14:paraId="065CDF6C" w14:textId="33F3D47A" w:rsidR="001A19D6" w:rsidRDefault="001A19D6">
      <w:pPr>
        <w:rPr>
          <w:rFonts w:ascii="Times New Roman" w:eastAsia="Times New Roman" w:hAnsi="Times New Roman" w:cs="Times New Roman"/>
        </w:rPr>
      </w:pPr>
    </w:p>
    <w:p w14:paraId="2C2B2689" w14:textId="0E7223EC" w:rsidR="001A19D6" w:rsidRDefault="001A19D6">
      <w:pPr>
        <w:rPr>
          <w:rFonts w:ascii="Times New Roman" w:eastAsia="Times New Roman" w:hAnsi="Times New Roman" w:cs="Times New Roman"/>
        </w:rPr>
      </w:pPr>
    </w:p>
    <w:p w14:paraId="4BD8D985" w14:textId="591D936A" w:rsidR="001A19D6" w:rsidRDefault="001A19D6">
      <w:pPr>
        <w:rPr>
          <w:rFonts w:ascii="Times New Roman" w:eastAsia="Times New Roman" w:hAnsi="Times New Roman" w:cs="Times New Roman"/>
        </w:rPr>
      </w:pPr>
    </w:p>
    <w:p w14:paraId="5EAD2A04" w14:textId="3431B37F" w:rsidR="001A19D6" w:rsidRDefault="001A19D6">
      <w:pPr>
        <w:rPr>
          <w:rFonts w:ascii="Times New Roman" w:eastAsia="Times New Roman" w:hAnsi="Times New Roman" w:cs="Times New Roman"/>
        </w:rPr>
      </w:pPr>
    </w:p>
    <w:p w14:paraId="71BFD305" w14:textId="670F5662" w:rsidR="001A19D6" w:rsidRDefault="001A19D6">
      <w:pPr>
        <w:rPr>
          <w:rFonts w:ascii="Times New Roman" w:eastAsia="Times New Roman" w:hAnsi="Times New Roman" w:cs="Times New Roman"/>
        </w:rPr>
      </w:pPr>
    </w:p>
    <w:p w14:paraId="5271D946" w14:textId="74A92CF1" w:rsidR="001A19D6" w:rsidRDefault="001A19D6">
      <w:pPr>
        <w:rPr>
          <w:rFonts w:ascii="Times New Roman" w:eastAsia="Times New Roman" w:hAnsi="Times New Roman" w:cs="Times New Roman"/>
        </w:rPr>
      </w:pPr>
    </w:p>
    <w:p w14:paraId="192E0394" w14:textId="154BF925" w:rsidR="001A19D6" w:rsidRDefault="001A19D6">
      <w:pPr>
        <w:rPr>
          <w:rFonts w:ascii="Times New Roman" w:eastAsia="Times New Roman" w:hAnsi="Times New Roman" w:cs="Times New Roman"/>
        </w:rPr>
      </w:pPr>
    </w:p>
    <w:p w14:paraId="1EA1B2A5" w14:textId="3C4F323E" w:rsidR="001A19D6" w:rsidRDefault="001A19D6">
      <w:pPr>
        <w:rPr>
          <w:rFonts w:ascii="Times New Roman" w:eastAsia="Times New Roman" w:hAnsi="Times New Roman" w:cs="Times New Roman"/>
        </w:rPr>
      </w:pPr>
    </w:p>
    <w:p w14:paraId="4547473F" w14:textId="5A8503BE" w:rsidR="001A19D6" w:rsidRDefault="001A19D6">
      <w:pPr>
        <w:rPr>
          <w:rFonts w:ascii="Times New Roman" w:eastAsia="Times New Roman" w:hAnsi="Times New Roman" w:cs="Times New Roman"/>
        </w:rPr>
      </w:pPr>
    </w:p>
    <w:p w14:paraId="3BED7148" w14:textId="1F1FA828" w:rsidR="001A19D6" w:rsidRDefault="001A19D6">
      <w:pPr>
        <w:rPr>
          <w:rFonts w:ascii="Times New Roman" w:eastAsia="Times New Roman" w:hAnsi="Times New Roman" w:cs="Times New Roman"/>
        </w:rPr>
      </w:pPr>
    </w:p>
    <w:p w14:paraId="1C82C792" w14:textId="602EF8FD" w:rsidR="001A19D6" w:rsidRDefault="001A19D6">
      <w:pPr>
        <w:rPr>
          <w:rFonts w:ascii="Times New Roman" w:eastAsia="Times New Roman" w:hAnsi="Times New Roman" w:cs="Times New Roman"/>
        </w:rPr>
      </w:pPr>
    </w:p>
    <w:p w14:paraId="0512F0A8" w14:textId="42A72257" w:rsidR="001A19D6" w:rsidRDefault="001A19D6">
      <w:pPr>
        <w:rPr>
          <w:rFonts w:ascii="Times New Roman" w:eastAsia="Times New Roman" w:hAnsi="Times New Roman" w:cs="Times New Roman"/>
        </w:rPr>
      </w:pPr>
    </w:p>
    <w:p w14:paraId="20DD3E1F" w14:textId="62A4EEEC" w:rsidR="001A19D6" w:rsidRDefault="001A19D6">
      <w:pPr>
        <w:rPr>
          <w:rFonts w:ascii="Times New Roman" w:eastAsia="Times New Roman" w:hAnsi="Times New Roman" w:cs="Times New Roman"/>
        </w:rPr>
      </w:pPr>
    </w:p>
    <w:p w14:paraId="68AAFE45" w14:textId="77777777" w:rsidR="001A19D6" w:rsidRPr="00420418" w:rsidRDefault="001A19D6" w:rsidP="001A19D6">
      <w:pPr>
        <w:jc w:val="right"/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Anexa 3</w:t>
      </w:r>
    </w:p>
    <w:p w14:paraId="02E99122" w14:textId="77777777" w:rsidR="001A19D6" w:rsidRPr="00420418" w:rsidRDefault="001A19D6" w:rsidP="001A19D6">
      <w:pPr>
        <w:rPr>
          <w:rFonts w:ascii="Times New Roman" w:hAnsi="Times New Roman" w:cs="Times New Roman"/>
          <w:b/>
        </w:rPr>
      </w:pPr>
    </w:p>
    <w:p w14:paraId="557186B0" w14:textId="77777777" w:rsidR="001A19D6" w:rsidRPr="00420418" w:rsidRDefault="001A19D6" w:rsidP="001A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18">
        <w:rPr>
          <w:rFonts w:ascii="Times New Roman" w:hAnsi="Times New Roman" w:cs="Times New Roman"/>
          <w:b/>
          <w:sz w:val="28"/>
          <w:szCs w:val="28"/>
        </w:rPr>
        <w:t>Fișa de autoevaluare a rezultatelor științifice</w:t>
      </w:r>
    </w:p>
    <w:p w14:paraId="7F48F6C3" w14:textId="77777777" w:rsidR="001A19D6" w:rsidRPr="00420418" w:rsidRDefault="001A19D6" w:rsidP="001A19D6">
      <w:pPr>
        <w:rPr>
          <w:rFonts w:ascii="Times New Roman" w:hAnsi="Times New Roman" w:cs="Times New Roman"/>
          <w:b/>
        </w:rPr>
      </w:pPr>
    </w:p>
    <w:p w14:paraId="2D2F8C1B" w14:textId="77777777" w:rsidR="001A19D6" w:rsidRDefault="001A19D6" w:rsidP="001A19D6">
      <w:pPr>
        <w:rPr>
          <w:rFonts w:ascii="Times New Roman" w:hAnsi="Times New Roman" w:cs="Times New Roman"/>
          <w:b/>
        </w:rPr>
      </w:pPr>
      <w:r w:rsidRPr="00420418">
        <w:rPr>
          <w:rFonts w:ascii="Times New Roman" w:hAnsi="Times New Roman" w:cs="Times New Roman"/>
          <w:b/>
        </w:rPr>
        <w:t>Criteriile de selecţie</w:t>
      </w:r>
      <w:r>
        <w:rPr>
          <w:rFonts w:ascii="Times New Roman" w:hAnsi="Times New Roman" w:cs="Times New Roman"/>
          <w:b/>
        </w:rPr>
        <w:t>:</w:t>
      </w:r>
    </w:p>
    <w:p w14:paraId="141EA5A1" w14:textId="77777777" w:rsidR="001A19D6" w:rsidRPr="00420418" w:rsidRDefault="001A19D6" w:rsidP="001A1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Lucrări publicate în reviste cotate Web of Science (inclusiv online)</w:t>
      </w:r>
    </w:p>
    <w:p w14:paraId="76C4BF57" w14:textId="77777777" w:rsidR="001A19D6" w:rsidRPr="00420418" w:rsidRDefault="001A19D6" w:rsidP="001A1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Lucrări publicate integral în reviste indexate WoS fără factor de impact sau volume ale conferin</w:t>
      </w:r>
      <w:r>
        <w:rPr>
          <w:rFonts w:ascii="Times New Roman" w:hAnsi="Times New Roman" w:cs="Times New Roman"/>
        </w:rPr>
        <w:t>ț</w:t>
      </w:r>
      <w:r w:rsidRPr="00420418">
        <w:rPr>
          <w:rFonts w:ascii="Times New Roman" w:hAnsi="Times New Roman" w:cs="Times New Roman"/>
        </w:rPr>
        <w:t>elor internaționale indexate WoS</w:t>
      </w:r>
    </w:p>
    <w:p w14:paraId="74ED7319" w14:textId="77777777" w:rsidR="001A19D6" w:rsidRPr="00420418" w:rsidRDefault="001A19D6" w:rsidP="001A1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Citările în reviste Web of Science, pentru toată perioada de activitate (fără autocitări)</w:t>
      </w:r>
    </w:p>
    <w:p w14:paraId="54658815" w14:textId="77777777" w:rsidR="001A19D6" w:rsidRPr="00420418" w:rsidRDefault="001A19D6" w:rsidP="001A1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Cărți și capitole de cărți în limbi de circulație international</w:t>
      </w:r>
      <w:r>
        <w:rPr>
          <w:rFonts w:ascii="Times New Roman" w:hAnsi="Times New Roman" w:cs="Times New Roman"/>
        </w:rPr>
        <w:t>ă</w:t>
      </w:r>
      <w:r w:rsidRPr="004204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la</w:t>
      </w:r>
      <w:r w:rsidRPr="00420418">
        <w:rPr>
          <w:rFonts w:ascii="Times New Roman" w:hAnsi="Times New Roman" w:cs="Times New Roman"/>
        </w:rPr>
        <w:t xml:space="preserve"> edituri internaţionale de prestigiu (ex. Elsevier, Springer, Wiley, Taylor &amp; Francis etc.), în calitate de autor sau editor</w:t>
      </w:r>
    </w:p>
    <w:p w14:paraId="56226D29" w14:textId="77777777" w:rsidR="001A19D6" w:rsidRPr="00420418" w:rsidRDefault="001A19D6" w:rsidP="001A19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Brevete de invenţie</w:t>
      </w:r>
    </w:p>
    <w:p w14:paraId="01C2AE71" w14:textId="77777777" w:rsidR="001A19D6" w:rsidRDefault="001A19D6" w:rsidP="001A19D6">
      <w:pPr>
        <w:rPr>
          <w:rFonts w:ascii="Times New Roman" w:hAnsi="Times New Roman" w:cs="Times New Roman"/>
          <w:b/>
          <w:i/>
        </w:rPr>
      </w:pPr>
      <w:r w:rsidRPr="00420418">
        <w:rPr>
          <w:rFonts w:ascii="Times New Roman" w:hAnsi="Times New Roman" w:cs="Times New Roman"/>
          <w:b/>
          <w:i/>
        </w:rPr>
        <w:t>Se va completa Tabelul centralizator 3.1. împreună cu explicitarea punctajului (Tabelul 3.2)</w:t>
      </w:r>
      <w:r>
        <w:rPr>
          <w:rFonts w:ascii="Times New Roman" w:hAnsi="Times New Roman" w:cs="Times New Roman"/>
          <w:b/>
          <w:i/>
        </w:rPr>
        <w:t>.</w:t>
      </w:r>
    </w:p>
    <w:p w14:paraId="24AAD1C9" w14:textId="77777777" w:rsidR="001A19D6" w:rsidRDefault="001A19D6" w:rsidP="001A19D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 va insera link-ul către profilul public (ORCID, ResearcherID, Scopus)</w:t>
      </w:r>
    </w:p>
    <w:p w14:paraId="483ED05B" w14:textId="77777777" w:rsidR="001A19D6" w:rsidRPr="00B228B2" w:rsidRDefault="001A19D6" w:rsidP="001A19D6">
      <w:pPr>
        <w:rPr>
          <w:rFonts w:ascii="Times New Roman" w:hAnsi="Times New Roman" w:cs="Times New Roman"/>
          <w:b/>
        </w:rPr>
      </w:pPr>
      <w:r w:rsidRPr="00B228B2">
        <w:rPr>
          <w:rFonts w:ascii="Times New Roman" w:hAnsi="Times New Roman" w:cs="Times New Roman"/>
          <w:b/>
        </w:rPr>
        <w:t>ORCID:</w:t>
      </w:r>
    </w:p>
    <w:p w14:paraId="2CCC16B7" w14:textId="77777777" w:rsidR="001A19D6" w:rsidRPr="00B228B2" w:rsidRDefault="001A19D6" w:rsidP="001A19D6">
      <w:pPr>
        <w:rPr>
          <w:rFonts w:ascii="Times New Roman" w:hAnsi="Times New Roman" w:cs="Times New Roman"/>
          <w:b/>
        </w:rPr>
      </w:pPr>
      <w:r w:rsidRPr="00B228B2">
        <w:rPr>
          <w:rFonts w:ascii="Times New Roman" w:hAnsi="Times New Roman" w:cs="Times New Roman"/>
          <w:b/>
        </w:rPr>
        <w:t>ResearcherID:</w:t>
      </w:r>
    </w:p>
    <w:p w14:paraId="2C903449" w14:textId="77777777" w:rsidR="001A19D6" w:rsidRPr="00B228B2" w:rsidRDefault="001A19D6" w:rsidP="001A19D6">
      <w:pPr>
        <w:rPr>
          <w:rFonts w:ascii="Times New Roman" w:hAnsi="Times New Roman" w:cs="Times New Roman"/>
          <w:b/>
        </w:rPr>
      </w:pPr>
      <w:r w:rsidRPr="00B228B2">
        <w:rPr>
          <w:rFonts w:ascii="Times New Roman" w:hAnsi="Times New Roman" w:cs="Times New Roman"/>
          <w:b/>
        </w:rPr>
        <w:t>Scopus:</w:t>
      </w:r>
    </w:p>
    <w:p w14:paraId="3332AB23" w14:textId="77777777" w:rsidR="001A19D6" w:rsidRDefault="001A19D6" w:rsidP="001A19D6">
      <w:pPr>
        <w:rPr>
          <w:rFonts w:ascii="Times New Roman" w:hAnsi="Times New Roman" w:cs="Times New Roman"/>
        </w:rPr>
      </w:pPr>
    </w:p>
    <w:p w14:paraId="39DC36A8" w14:textId="77777777" w:rsidR="001A19D6" w:rsidRPr="00420418" w:rsidRDefault="001A19D6" w:rsidP="001A19D6">
      <w:pPr>
        <w:rPr>
          <w:rFonts w:ascii="Times New Roman" w:hAnsi="Times New Roman" w:cs="Times New Roman"/>
        </w:rPr>
      </w:pPr>
      <w:r w:rsidRPr="00420418">
        <w:rPr>
          <w:rFonts w:ascii="Times New Roman" w:hAnsi="Times New Roman" w:cs="Times New Roman"/>
        </w:rPr>
        <w:t>Tabelul 3.1. Fişa de autoevaluare centralizatoare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04"/>
        <w:gridCol w:w="992"/>
        <w:gridCol w:w="1985"/>
        <w:gridCol w:w="992"/>
        <w:gridCol w:w="1985"/>
      </w:tblGrid>
      <w:tr w:rsidR="001A19D6" w:rsidRPr="00420418" w14:paraId="7E6CBF27" w14:textId="77777777" w:rsidTr="002F4FC0">
        <w:tc>
          <w:tcPr>
            <w:tcW w:w="569" w:type="dxa"/>
          </w:tcPr>
          <w:p w14:paraId="502995CF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3004" w:type="dxa"/>
          </w:tcPr>
          <w:p w14:paraId="66650AAD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Criteriu</w:t>
            </w:r>
          </w:p>
        </w:tc>
        <w:tc>
          <w:tcPr>
            <w:tcW w:w="992" w:type="dxa"/>
          </w:tcPr>
          <w:p w14:paraId="4D577EF1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Nr.</w:t>
            </w:r>
          </w:p>
          <w:p w14:paraId="30ADB333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lucrari</w:t>
            </w:r>
          </w:p>
        </w:tc>
        <w:tc>
          <w:tcPr>
            <w:tcW w:w="1985" w:type="dxa"/>
          </w:tcPr>
          <w:p w14:paraId="12C08897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Punctaj alocat</w:t>
            </w:r>
          </w:p>
        </w:tc>
        <w:tc>
          <w:tcPr>
            <w:tcW w:w="992" w:type="dxa"/>
          </w:tcPr>
          <w:p w14:paraId="7F44D341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Numar total de puncte</w:t>
            </w:r>
          </w:p>
        </w:tc>
        <w:tc>
          <w:tcPr>
            <w:tcW w:w="1985" w:type="dxa"/>
          </w:tcPr>
          <w:p w14:paraId="0E6972FB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Observatii</w:t>
            </w:r>
          </w:p>
        </w:tc>
      </w:tr>
      <w:tr w:rsidR="001A19D6" w:rsidRPr="00420418" w14:paraId="4B5732D0" w14:textId="77777777" w:rsidTr="002F4FC0">
        <w:trPr>
          <w:trHeight w:val="396"/>
        </w:trPr>
        <w:tc>
          <w:tcPr>
            <w:tcW w:w="569" w:type="dxa"/>
            <w:vMerge w:val="restart"/>
          </w:tcPr>
          <w:p w14:paraId="2CEE2F4F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vMerge w:val="restart"/>
          </w:tcPr>
          <w:p w14:paraId="4899B228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Lucrări publicate în reviste cotate Web of Science (inclusiv online)</w:t>
            </w:r>
          </w:p>
        </w:tc>
        <w:tc>
          <w:tcPr>
            <w:tcW w:w="992" w:type="dxa"/>
          </w:tcPr>
          <w:p w14:paraId="4B5474CF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11FF98" w14:textId="77777777" w:rsidR="001A19D6" w:rsidRPr="00420418" w:rsidRDefault="0008612E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Q1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*60</m:t>
                </m:r>
              </m:oMath>
            </m:oMathPara>
          </w:p>
        </w:tc>
        <w:tc>
          <w:tcPr>
            <w:tcW w:w="992" w:type="dxa"/>
            <w:vMerge w:val="restart"/>
          </w:tcPr>
          <w:p w14:paraId="07872E42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8064AC1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Q1</w:t>
            </w:r>
            <w:r w:rsidRPr="00420418">
              <w:rPr>
                <w:rFonts w:ascii="Times New Roman" w:hAnsi="Times New Roman" w:cs="Times New Roman"/>
              </w:rPr>
              <w:t>, 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Q2</w:t>
            </w:r>
            <w:r w:rsidRPr="00420418">
              <w:rPr>
                <w:rFonts w:ascii="Times New Roman" w:hAnsi="Times New Roman" w:cs="Times New Roman"/>
              </w:rPr>
              <w:t>, 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Q3</w:t>
            </w:r>
            <w:r w:rsidRPr="00420418">
              <w:rPr>
                <w:rFonts w:ascii="Times New Roman" w:hAnsi="Times New Roman" w:cs="Times New Roman"/>
              </w:rPr>
              <w:t>, 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Q4</w:t>
            </w:r>
            <w:r w:rsidRPr="00420418">
              <w:rPr>
                <w:rFonts w:ascii="Times New Roman" w:hAnsi="Times New Roman" w:cs="Times New Roman"/>
              </w:rPr>
              <w:t xml:space="preserve"> – număr de lucrări din categoriile Q1, Q2, Q3 și Q4</w:t>
            </w:r>
          </w:p>
          <w:p w14:paraId="546EC876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ai</w:t>
            </w:r>
            <w:r w:rsidRPr="00420418">
              <w:rPr>
                <w:rFonts w:ascii="Times New Roman" w:hAnsi="Times New Roman" w:cs="Times New Roman"/>
              </w:rPr>
              <w:t xml:space="preserve"> – număr de autori</w:t>
            </w:r>
          </w:p>
          <w:p w14:paraId="390D392D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420418">
              <w:rPr>
                <w:rFonts w:ascii="Times New Roman" w:hAnsi="Times New Roman" w:cs="Times New Roman"/>
              </w:rPr>
              <w:t>-încadrarea în categoriile Q1, Q2, Q3 sau Q4 conform JCR pentru anul 2020</w:t>
            </w:r>
          </w:p>
        </w:tc>
      </w:tr>
      <w:tr w:rsidR="001A19D6" w:rsidRPr="00420418" w14:paraId="11FE64C8" w14:textId="77777777" w:rsidTr="002F4FC0">
        <w:trPr>
          <w:trHeight w:val="396"/>
        </w:trPr>
        <w:tc>
          <w:tcPr>
            <w:tcW w:w="569" w:type="dxa"/>
            <w:vMerge/>
          </w:tcPr>
          <w:p w14:paraId="6B4529A1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14:paraId="575AFE0C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D0F63D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8360DE" w14:textId="77777777" w:rsidR="001A19D6" w:rsidRPr="00420418" w:rsidRDefault="0008612E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Q2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*40</m:t>
                </m:r>
              </m:oMath>
            </m:oMathPara>
          </w:p>
        </w:tc>
        <w:tc>
          <w:tcPr>
            <w:tcW w:w="992" w:type="dxa"/>
            <w:vMerge/>
          </w:tcPr>
          <w:p w14:paraId="42281544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C4ABC5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D6" w:rsidRPr="00420418" w14:paraId="71E1A03C" w14:textId="77777777" w:rsidTr="002F4FC0">
        <w:trPr>
          <w:trHeight w:val="396"/>
        </w:trPr>
        <w:tc>
          <w:tcPr>
            <w:tcW w:w="569" w:type="dxa"/>
            <w:vMerge/>
          </w:tcPr>
          <w:p w14:paraId="676D19AE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14:paraId="5F7F1DEC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ABCE49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15A169" w14:textId="77777777" w:rsidR="001A19D6" w:rsidRPr="00420418" w:rsidRDefault="0008612E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Q3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*15</m:t>
                </m:r>
              </m:oMath>
            </m:oMathPara>
          </w:p>
        </w:tc>
        <w:tc>
          <w:tcPr>
            <w:tcW w:w="992" w:type="dxa"/>
            <w:vMerge/>
          </w:tcPr>
          <w:p w14:paraId="04DDF949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B12B94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D6" w:rsidRPr="00420418" w14:paraId="572F5CEF" w14:textId="77777777" w:rsidTr="002F4FC0">
        <w:trPr>
          <w:trHeight w:val="396"/>
        </w:trPr>
        <w:tc>
          <w:tcPr>
            <w:tcW w:w="569" w:type="dxa"/>
            <w:vMerge/>
          </w:tcPr>
          <w:p w14:paraId="77CD04F8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14:paraId="0F44A2F2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2BD356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5777A3" w14:textId="77777777" w:rsidR="001A19D6" w:rsidRPr="00420418" w:rsidRDefault="0008612E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Q4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*10</m:t>
                </m:r>
              </m:oMath>
            </m:oMathPara>
          </w:p>
        </w:tc>
        <w:tc>
          <w:tcPr>
            <w:tcW w:w="992" w:type="dxa"/>
            <w:vMerge/>
          </w:tcPr>
          <w:p w14:paraId="0195898D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0CA97D3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D6" w:rsidRPr="00420418" w14:paraId="54260A6D" w14:textId="77777777" w:rsidTr="002F4FC0">
        <w:trPr>
          <w:trHeight w:val="1323"/>
        </w:trPr>
        <w:tc>
          <w:tcPr>
            <w:tcW w:w="569" w:type="dxa"/>
          </w:tcPr>
          <w:p w14:paraId="4F0D159D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  <w:vAlign w:val="center"/>
          </w:tcPr>
          <w:p w14:paraId="44030B3E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Lucrări publicate integral în reviste indexate WoS fără factor de impact sau volume ale conferintelor internaționale indexate WoS</w:t>
            </w:r>
          </w:p>
        </w:tc>
        <w:tc>
          <w:tcPr>
            <w:tcW w:w="992" w:type="dxa"/>
          </w:tcPr>
          <w:p w14:paraId="43D30FE2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3151A16" w14:textId="77777777" w:rsidR="001A19D6" w:rsidRPr="00420418" w:rsidRDefault="0008612E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ai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*5</m:t>
                </m:r>
              </m:oMath>
            </m:oMathPara>
          </w:p>
        </w:tc>
        <w:tc>
          <w:tcPr>
            <w:tcW w:w="992" w:type="dxa"/>
          </w:tcPr>
          <w:p w14:paraId="2B966E53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131FB3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 xml:space="preserve">-N – număr de lucrări </w:t>
            </w:r>
          </w:p>
          <w:p w14:paraId="09B3DCB0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-n</w:t>
            </w:r>
            <w:r w:rsidRPr="00420418">
              <w:rPr>
                <w:rFonts w:ascii="Times New Roman" w:hAnsi="Times New Roman" w:cs="Times New Roman"/>
                <w:vertAlign w:val="subscript"/>
              </w:rPr>
              <w:t>ai</w:t>
            </w:r>
            <w:r w:rsidRPr="00420418">
              <w:rPr>
                <w:rFonts w:ascii="Times New Roman" w:hAnsi="Times New Roman" w:cs="Times New Roman"/>
              </w:rPr>
              <w:t xml:space="preserve"> – număr de autori</w:t>
            </w:r>
          </w:p>
        </w:tc>
      </w:tr>
      <w:tr w:rsidR="001A19D6" w:rsidRPr="00420418" w14:paraId="43E302AB" w14:textId="77777777" w:rsidTr="002F4FC0">
        <w:trPr>
          <w:trHeight w:val="673"/>
        </w:trPr>
        <w:tc>
          <w:tcPr>
            <w:tcW w:w="569" w:type="dxa"/>
          </w:tcPr>
          <w:p w14:paraId="526AE42B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</w:tcPr>
          <w:p w14:paraId="69C02707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420418">
              <w:rPr>
                <w:rFonts w:ascii="Times New Roman" w:hAnsi="Times New Roman" w:cs="Times New Roman"/>
                <w:lang w:val="it-IT"/>
              </w:rPr>
              <w:t>Citările în reviste Web of Science, pentru toată perioada de activitate (fără autocitări)</w:t>
            </w:r>
          </w:p>
        </w:tc>
        <w:tc>
          <w:tcPr>
            <w:tcW w:w="992" w:type="dxa"/>
          </w:tcPr>
          <w:p w14:paraId="0BA6167B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5" w:type="dxa"/>
          </w:tcPr>
          <w:p w14:paraId="7DB9257A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0.5 x nr.citări</w:t>
            </w:r>
          </w:p>
        </w:tc>
        <w:tc>
          <w:tcPr>
            <w:tcW w:w="992" w:type="dxa"/>
          </w:tcPr>
          <w:p w14:paraId="42DFAD62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0B7061" w14:textId="77777777" w:rsidR="001A19D6" w:rsidRPr="00420418" w:rsidRDefault="001A19D6" w:rsidP="002F4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 xml:space="preserve">Pentru toată perioada de activitate, conform WoS Citation Report </w:t>
            </w:r>
          </w:p>
        </w:tc>
      </w:tr>
      <w:tr w:rsidR="001A19D6" w:rsidRPr="00420418" w14:paraId="3C708004" w14:textId="77777777" w:rsidTr="002F4FC0">
        <w:tc>
          <w:tcPr>
            <w:tcW w:w="569" w:type="dxa"/>
          </w:tcPr>
          <w:p w14:paraId="76EA3442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</w:tcPr>
          <w:p w14:paraId="11E3B586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  <w:lang w:val="it-IT"/>
              </w:rPr>
              <w:t xml:space="preserve">Cărți și capitole de cărți în limbi de circulație internationala, în edituri internaţionale de prestigiu (ex. </w:t>
            </w:r>
            <w:r w:rsidRPr="00420418">
              <w:rPr>
                <w:rFonts w:ascii="Times New Roman" w:hAnsi="Times New Roman" w:cs="Times New Roman"/>
              </w:rPr>
              <w:t xml:space="preserve">Elsevier, </w:t>
            </w:r>
            <w:r w:rsidRPr="00420418">
              <w:rPr>
                <w:rFonts w:ascii="Times New Roman" w:hAnsi="Times New Roman" w:cs="Times New Roman"/>
              </w:rPr>
              <w:lastRenderedPageBreak/>
              <w:t>Springer, Wiley, Taylor &amp; Francis etc.), în calitate de autor sau editor</w:t>
            </w:r>
          </w:p>
        </w:tc>
        <w:tc>
          <w:tcPr>
            <w:tcW w:w="992" w:type="dxa"/>
          </w:tcPr>
          <w:p w14:paraId="67B79EBC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516FF6" w14:textId="77777777" w:rsidR="001A19D6" w:rsidRPr="00420418" w:rsidRDefault="0008612E" w:rsidP="002F4FC0">
            <w:pPr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Nr.pag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100 x na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 w:cs="Times New Roman"/>
                  </w:rPr>
                  <m:t>x30</m:t>
                </m:r>
              </m:oMath>
            </m:oMathPara>
          </w:p>
          <w:p w14:paraId="7140E5CA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1BC63C7" w14:textId="77777777" w:rsidR="001A19D6" w:rsidRPr="00420418" w:rsidRDefault="0008612E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Nr.pag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100 x ne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 w:cs="Times New Roman"/>
                  </w:rPr>
                  <m:t>x15</m:t>
                </m:r>
              </m:oMath>
            </m:oMathPara>
          </w:p>
        </w:tc>
        <w:tc>
          <w:tcPr>
            <w:tcW w:w="992" w:type="dxa"/>
          </w:tcPr>
          <w:p w14:paraId="134CAAA1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3A9416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 c - nr. total de cărți</w:t>
            </w:r>
          </w:p>
          <w:p w14:paraId="055019A4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-na - nr. de autori</w:t>
            </w:r>
          </w:p>
          <w:p w14:paraId="6CF44F9D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-ne - nr. de editori</w:t>
            </w:r>
          </w:p>
          <w:p w14:paraId="739F2C39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D6" w:rsidRPr="00420418" w14:paraId="10F323DB" w14:textId="77777777" w:rsidTr="002F4FC0">
        <w:tc>
          <w:tcPr>
            <w:tcW w:w="569" w:type="dxa"/>
          </w:tcPr>
          <w:p w14:paraId="42EBF64A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04" w:type="dxa"/>
          </w:tcPr>
          <w:p w14:paraId="715450BE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Brevete de invenţie</w:t>
            </w:r>
          </w:p>
          <w:p w14:paraId="4AAA7D63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991C41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DDA28F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5 x nr.brevete</w:t>
            </w:r>
          </w:p>
        </w:tc>
        <w:tc>
          <w:tcPr>
            <w:tcW w:w="992" w:type="dxa"/>
          </w:tcPr>
          <w:p w14:paraId="3EB22396" w14:textId="77777777" w:rsidR="001A19D6" w:rsidRPr="00420418" w:rsidRDefault="001A19D6" w:rsidP="002F4FC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0C10F3" w14:textId="77777777" w:rsidR="001A19D6" w:rsidRPr="00420418" w:rsidRDefault="001A19D6" w:rsidP="002F4FC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A19D6" w:rsidRPr="00420418" w14:paraId="43F7DAC4" w14:textId="77777777" w:rsidTr="002F4FC0">
        <w:tc>
          <w:tcPr>
            <w:tcW w:w="4565" w:type="dxa"/>
            <w:gridSpan w:val="3"/>
          </w:tcPr>
          <w:p w14:paraId="5AB33969" w14:textId="77777777" w:rsidR="001A19D6" w:rsidRPr="00420418" w:rsidRDefault="001A19D6" w:rsidP="002F4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418">
              <w:rPr>
                <w:rFonts w:ascii="Times New Roman" w:hAnsi="Times New Roman" w:cs="Times New Roman"/>
                <w:b/>
              </w:rPr>
              <w:t>Total puncte</w:t>
            </w:r>
          </w:p>
        </w:tc>
        <w:tc>
          <w:tcPr>
            <w:tcW w:w="4962" w:type="dxa"/>
            <w:gridSpan w:val="3"/>
          </w:tcPr>
          <w:p w14:paraId="28AE5B78" w14:textId="77777777" w:rsidR="001A19D6" w:rsidRPr="00420418" w:rsidRDefault="001A19D6" w:rsidP="002F4FC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69078AF" w14:textId="77777777" w:rsidR="001A19D6" w:rsidRPr="00420418" w:rsidRDefault="001A19D6" w:rsidP="001A19D6">
      <w:pPr>
        <w:rPr>
          <w:rFonts w:ascii="Times New Roman" w:hAnsi="Times New Roman" w:cs="Times New Roman"/>
          <w:b/>
        </w:rPr>
      </w:pPr>
    </w:p>
    <w:p w14:paraId="3F727F22" w14:textId="77777777" w:rsidR="001A19D6" w:rsidRPr="00420418" w:rsidRDefault="001A19D6" w:rsidP="001A19D6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Tabelul 3.2. Justificare punctaj pentru criteriile 1-5</w:t>
      </w:r>
    </w:p>
    <w:tbl>
      <w:tblPr>
        <w:tblW w:w="5028" w:type="pct"/>
        <w:tblLayout w:type="fixed"/>
        <w:tblLook w:val="0000" w:firstRow="0" w:lastRow="0" w:firstColumn="0" w:lastColumn="0" w:noHBand="0" w:noVBand="0"/>
      </w:tblPr>
      <w:tblGrid>
        <w:gridCol w:w="563"/>
        <w:gridCol w:w="720"/>
        <w:gridCol w:w="2126"/>
        <w:gridCol w:w="1414"/>
        <w:gridCol w:w="1205"/>
        <w:gridCol w:w="1377"/>
        <w:gridCol w:w="1106"/>
        <w:gridCol w:w="1172"/>
      </w:tblGrid>
      <w:tr w:rsidR="001A19D6" w:rsidRPr="00420418" w14:paraId="0B415D52" w14:textId="77777777" w:rsidTr="002F4FC0">
        <w:trPr>
          <w:trHeight w:val="51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F9D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Nr.</w:t>
            </w:r>
          </w:p>
          <w:p w14:paraId="30F1EFB8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3CD6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B329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Titlu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086F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Autori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4A50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Revista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BD8C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Identificatori revistă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7F92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 xml:space="preserve">Categoria și </w:t>
            </w:r>
          </w:p>
          <w:p w14:paraId="7D83EA76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FI /2021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BCAF" w14:textId="77777777" w:rsidR="001A19D6" w:rsidRPr="00420418" w:rsidRDefault="001A19D6" w:rsidP="002F4FC0">
            <w:pPr>
              <w:rPr>
                <w:rFonts w:ascii="Times New Roman" w:hAnsi="Times New Roman" w:cs="Times New Roman"/>
              </w:rPr>
            </w:pPr>
            <w:r w:rsidRPr="00420418">
              <w:rPr>
                <w:rFonts w:ascii="Times New Roman" w:hAnsi="Times New Roman" w:cs="Times New Roman"/>
              </w:rPr>
              <w:t>Punctaj calculat</w:t>
            </w:r>
          </w:p>
        </w:tc>
      </w:tr>
      <w:tr w:rsidR="001A19D6" w:rsidRPr="00420418" w14:paraId="5B52DE58" w14:textId="77777777" w:rsidTr="002F4FC0">
        <w:trPr>
          <w:trHeight w:val="4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ACC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42A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22FE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4BE7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FD0C2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756B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8CFE" w14:textId="77777777" w:rsidR="001A19D6" w:rsidRPr="00420418" w:rsidRDefault="001A19D6" w:rsidP="002F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E7AE" w14:textId="77777777" w:rsidR="001A19D6" w:rsidRPr="00420418" w:rsidRDefault="001A19D6" w:rsidP="002F4FC0">
            <w:pPr>
              <w:rPr>
                <w:rFonts w:ascii="Times New Roman" w:hAnsi="Times New Roman" w:cs="Times New Roman"/>
              </w:rPr>
            </w:pPr>
          </w:p>
        </w:tc>
      </w:tr>
    </w:tbl>
    <w:p w14:paraId="1528B189" w14:textId="77777777" w:rsidR="001A19D6" w:rsidRDefault="001A19D6" w:rsidP="001A19D6">
      <w:pPr>
        <w:jc w:val="both"/>
        <w:rPr>
          <w:rFonts w:ascii="Times New Roman" w:hAnsi="Times New Roman" w:cs="Times New Roman"/>
          <w:b/>
          <w:i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>La punctele 1 -3 s</w:t>
      </w:r>
      <w:r w:rsidRPr="00420418">
        <w:rPr>
          <w:rFonts w:ascii="Times New Roman" w:hAnsi="Times New Roman" w:cs="Times New Roman"/>
          <w:b/>
          <w:i/>
          <w:lang w:val="it-IT"/>
        </w:rPr>
        <w:t>e vor raporta doar articolele vizibile în Web of Science şi se va anexa la dosar intercepția de ecran din Clarivate – WoS. Pentru demonstrarea numărului de citări se va realiza intercepție de ecran din Clarivate – WoS, Citation Report.</w:t>
      </w:r>
    </w:p>
    <w:p w14:paraId="552F86E5" w14:textId="77777777" w:rsidR="001A19D6" w:rsidRPr="00420418" w:rsidRDefault="001A19D6" w:rsidP="001A19D6">
      <w:pPr>
        <w:jc w:val="both"/>
        <w:rPr>
          <w:rFonts w:ascii="Times New Roman" w:hAnsi="Times New Roman" w:cs="Times New Roman"/>
          <w:b/>
          <w:i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>La punctele 4 şi 5 se vor anexa copii doveditoare.</w:t>
      </w:r>
    </w:p>
    <w:p w14:paraId="1B56ECE4" w14:textId="77777777" w:rsidR="001A19D6" w:rsidRPr="00420418" w:rsidRDefault="001A19D6" w:rsidP="001A19D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70CA974E" w14:textId="77777777" w:rsidR="001A19D6" w:rsidRPr="00420418" w:rsidRDefault="001A19D6" w:rsidP="001A19D6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271B792F" w14:textId="77777777" w:rsidR="001A19D6" w:rsidRPr="00420418" w:rsidRDefault="001A19D6" w:rsidP="001A19D6">
      <w:pPr>
        <w:rPr>
          <w:rFonts w:ascii="Times New Roman" w:hAnsi="Times New Roman" w:cs="Times New Roman"/>
          <w:lang w:val="en-GB"/>
        </w:rPr>
      </w:pPr>
      <w:r w:rsidRPr="00420418">
        <w:rPr>
          <w:rFonts w:ascii="Times New Roman" w:hAnsi="Times New Roman" w:cs="Times New Roman"/>
        </w:rPr>
        <w:t>Data: ___________</w:t>
      </w:r>
      <w:r w:rsidRPr="00420418">
        <w:rPr>
          <w:rFonts w:ascii="Times New Roman" w:hAnsi="Times New Roman" w:cs="Times New Roman"/>
        </w:rPr>
        <w:tab/>
      </w:r>
      <w:r w:rsidRPr="00420418">
        <w:rPr>
          <w:rFonts w:ascii="Times New Roman" w:hAnsi="Times New Roman" w:cs="Times New Roman"/>
        </w:rPr>
        <w:tab/>
      </w:r>
      <w:r w:rsidRPr="00420418">
        <w:rPr>
          <w:rFonts w:ascii="Times New Roman" w:hAnsi="Times New Roman" w:cs="Times New Roman"/>
        </w:rPr>
        <w:tab/>
      </w:r>
      <w:r w:rsidRPr="00420418">
        <w:rPr>
          <w:rFonts w:ascii="Times New Roman" w:hAnsi="Times New Roman" w:cs="Times New Roman"/>
        </w:rPr>
        <w:tab/>
      </w:r>
      <w:r w:rsidRPr="00420418">
        <w:rPr>
          <w:rFonts w:ascii="Times New Roman" w:hAnsi="Times New Roman" w:cs="Times New Roman"/>
        </w:rPr>
        <w:tab/>
      </w:r>
      <w:r w:rsidRPr="00420418">
        <w:rPr>
          <w:rFonts w:ascii="Times New Roman" w:hAnsi="Times New Roman" w:cs="Times New Roman"/>
        </w:rPr>
        <w:tab/>
        <w:t>Semnătura:___________________</w:t>
      </w:r>
    </w:p>
    <w:p w14:paraId="6C6EAE65" w14:textId="6404BEA3" w:rsidR="001A19D6" w:rsidRDefault="001A19D6">
      <w:pPr>
        <w:rPr>
          <w:rFonts w:ascii="Times New Roman" w:eastAsia="Times New Roman" w:hAnsi="Times New Roman" w:cs="Times New Roman"/>
        </w:rPr>
      </w:pPr>
    </w:p>
    <w:p w14:paraId="251266C2" w14:textId="4DFCD766" w:rsidR="001A19D6" w:rsidRDefault="001A19D6">
      <w:pPr>
        <w:rPr>
          <w:rFonts w:ascii="Times New Roman" w:eastAsia="Times New Roman" w:hAnsi="Times New Roman" w:cs="Times New Roman"/>
        </w:rPr>
      </w:pPr>
    </w:p>
    <w:p w14:paraId="77E0435C" w14:textId="7185226B" w:rsidR="001A19D6" w:rsidRDefault="001A19D6">
      <w:pPr>
        <w:rPr>
          <w:rFonts w:ascii="Times New Roman" w:eastAsia="Times New Roman" w:hAnsi="Times New Roman" w:cs="Times New Roman"/>
        </w:rPr>
      </w:pPr>
    </w:p>
    <w:p w14:paraId="1B8668C5" w14:textId="0E6E17D3" w:rsidR="001A19D6" w:rsidRDefault="001A19D6">
      <w:pPr>
        <w:rPr>
          <w:rFonts w:ascii="Times New Roman" w:eastAsia="Times New Roman" w:hAnsi="Times New Roman" w:cs="Times New Roman"/>
        </w:rPr>
      </w:pPr>
    </w:p>
    <w:p w14:paraId="3094AD5B" w14:textId="52CB3C45" w:rsidR="001A19D6" w:rsidRDefault="001A19D6">
      <w:pPr>
        <w:rPr>
          <w:rFonts w:ascii="Times New Roman" w:eastAsia="Times New Roman" w:hAnsi="Times New Roman" w:cs="Times New Roman"/>
        </w:rPr>
      </w:pPr>
    </w:p>
    <w:p w14:paraId="59D41674" w14:textId="386E55DB" w:rsidR="001A19D6" w:rsidRDefault="001A19D6">
      <w:pPr>
        <w:rPr>
          <w:rFonts w:ascii="Times New Roman" w:eastAsia="Times New Roman" w:hAnsi="Times New Roman" w:cs="Times New Roman"/>
        </w:rPr>
      </w:pPr>
    </w:p>
    <w:p w14:paraId="7BE073BE" w14:textId="6CC54146" w:rsidR="001A19D6" w:rsidRDefault="001A19D6">
      <w:pPr>
        <w:rPr>
          <w:rFonts w:ascii="Times New Roman" w:eastAsia="Times New Roman" w:hAnsi="Times New Roman" w:cs="Times New Roman"/>
        </w:rPr>
      </w:pPr>
    </w:p>
    <w:p w14:paraId="66660101" w14:textId="724176D3" w:rsidR="001A19D6" w:rsidRDefault="001A19D6">
      <w:pPr>
        <w:rPr>
          <w:rFonts w:ascii="Times New Roman" w:eastAsia="Times New Roman" w:hAnsi="Times New Roman" w:cs="Times New Roman"/>
        </w:rPr>
      </w:pPr>
    </w:p>
    <w:p w14:paraId="54787955" w14:textId="2CD3954F" w:rsidR="001A19D6" w:rsidRDefault="001A19D6">
      <w:pPr>
        <w:rPr>
          <w:rFonts w:ascii="Times New Roman" w:eastAsia="Times New Roman" w:hAnsi="Times New Roman" w:cs="Times New Roman"/>
        </w:rPr>
      </w:pPr>
    </w:p>
    <w:p w14:paraId="4C13D2F6" w14:textId="2F910A59" w:rsidR="001A19D6" w:rsidRDefault="001A19D6">
      <w:pPr>
        <w:rPr>
          <w:rFonts w:ascii="Times New Roman" w:eastAsia="Times New Roman" w:hAnsi="Times New Roman" w:cs="Times New Roman"/>
        </w:rPr>
      </w:pPr>
    </w:p>
    <w:p w14:paraId="6A46D025" w14:textId="39AC1726" w:rsidR="001A19D6" w:rsidRDefault="001A19D6">
      <w:pPr>
        <w:rPr>
          <w:rFonts w:ascii="Times New Roman" w:eastAsia="Times New Roman" w:hAnsi="Times New Roman" w:cs="Times New Roman"/>
        </w:rPr>
      </w:pPr>
    </w:p>
    <w:p w14:paraId="1A00E260" w14:textId="2EF940FC" w:rsidR="001A19D6" w:rsidRDefault="001A19D6">
      <w:pPr>
        <w:rPr>
          <w:rFonts w:ascii="Times New Roman" w:eastAsia="Times New Roman" w:hAnsi="Times New Roman" w:cs="Times New Roman"/>
        </w:rPr>
      </w:pPr>
    </w:p>
    <w:p w14:paraId="2B3EE1A9" w14:textId="2663C944" w:rsidR="001A19D6" w:rsidRDefault="001A19D6">
      <w:pPr>
        <w:rPr>
          <w:rFonts w:ascii="Times New Roman" w:eastAsia="Times New Roman" w:hAnsi="Times New Roman" w:cs="Times New Roman"/>
        </w:rPr>
      </w:pPr>
    </w:p>
    <w:p w14:paraId="5D2D0A5F" w14:textId="23F3C218" w:rsidR="001A19D6" w:rsidRDefault="001A19D6">
      <w:pPr>
        <w:rPr>
          <w:rFonts w:ascii="Times New Roman" w:eastAsia="Times New Roman" w:hAnsi="Times New Roman" w:cs="Times New Roman"/>
        </w:rPr>
      </w:pPr>
    </w:p>
    <w:p w14:paraId="5969D58E" w14:textId="4C328353" w:rsidR="001A19D6" w:rsidRDefault="001A19D6">
      <w:pPr>
        <w:rPr>
          <w:rFonts w:ascii="Times New Roman" w:eastAsia="Times New Roman" w:hAnsi="Times New Roman" w:cs="Times New Roman"/>
        </w:rPr>
      </w:pPr>
    </w:p>
    <w:p w14:paraId="48E4DFB8" w14:textId="0F676426" w:rsidR="001A19D6" w:rsidRDefault="001A19D6">
      <w:pPr>
        <w:rPr>
          <w:rFonts w:ascii="Times New Roman" w:eastAsia="Times New Roman" w:hAnsi="Times New Roman" w:cs="Times New Roman"/>
        </w:rPr>
      </w:pPr>
    </w:p>
    <w:p w14:paraId="0C79B22A" w14:textId="33B4BD1D" w:rsidR="001A19D6" w:rsidRDefault="001A19D6">
      <w:pPr>
        <w:rPr>
          <w:rFonts w:ascii="Times New Roman" w:eastAsia="Times New Roman" w:hAnsi="Times New Roman" w:cs="Times New Roman"/>
        </w:rPr>
      </w:pPr>
    </w:p>
    <w:p w14:paraId="49C1C38D" w14:textId="77777777" w:rsidR="001A19D6" w:rsidRPr="00400090" w:rsidRDefault="001A19D6" w:rsidP="001A19D6">
      <w:pPr>
        <w:rPr>
          <w:lang w:val="en-GB"/>
        </w:rPr>
      </w:pPr>
      <w:bookmarkStart w:id="2" w:name="_Hlk20748162"/>
    </w:p>
    <w:p w14:paraId="2977E70B" w14:textId="77777777" w:rsidR="001A19D6" w:rsidRPr="00382664" w:rsidRDefault="001A19D6" w:rsidP="001A19D6">
      <w:pPr>
        <w:jc w:val="right"/>
        <w:rPr>
          <w:rFonts w:ascii="Times New Roman" w:hAnsi="Times New Roman" w:cs="Times New Roman"/>
          <w:i/>
        </w:rPr>
      </w:pPr>
      <w:r w:rsidRPr="00382664">
        <w:rPr>
          <w:rFonts w:ascii="Times New Roman" w:hAnsi="Times New Roman" w:cs="Times New Roman"/>
          <w:i/>
        </w:rPr>
        <w:t>Anexa 4</w:t>
      </w:r>
      <w:r>
        <w:rPr>
          <w:rFonts w:ascii="Times New Roman" w:hAnsi="Times New Roman" w:cs="Times New Roman"/>
          <w:i/>
        </w:rPr>
        <w:t>a</w:t>
      </w:r>
    </w:p>
    <w:p w14:paraId="77E75D45" w14:textId="77777777" w:rsidR="001A19D6" w:rsidRPr="00382664" w:rsidRDefault="001A19D6" w:rsidP="001A19D6">
      <w:pPr>
        <w:spacing w:line="240" w:lineRule="auto"/>
        <w:ind w:left="1152" w:hanging="1152"/>
        <w:jc w:val="center"/>
        <w:rPr>
          <w:rFonts w:ascii="Times New Roman" w:hAnsi="Times New Roman" w:cs="Times New Roman"/>
          <w:b/>
        </w:rPr>
      </w:pPr>
      <w:r w:rsidRPr="00382664">
        <w:rPr>
          <w:rFonts w:ascii="Times New Roman" w:hAnsi="Times New Roman" w:cs="Times New Roman"/>
          <w:b/>
        </w:rPr>
        <w:lastRenderedPageBreak/>
        <w:t>FIŞA DE EVALUARE INDIVIDUALĂ</w:t>
      </w:r>
      <w:r>
        <w:rPr>
          <w:rFonts w:ascii="Times New Roman" w:hAnsi="Times New Roman" w:cs="Times New Roman"/>
          <w:b/>
        </w:rPr>
        <w:t xml:space="preserve"> - subcomisie</w:t>
      </w:r>
    </w:p>
    <w:p w14:paraId="01F21CD3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  <w:b/>
        </w:rPr>
      </w:pPr>
    </w:p>
    <w:p w14:paraId="40488EC3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  <w:b/>
        </w:rPr>
      </w:pPr>
      <w:r w:rsidRPr="00382664">
        <w:rPr>
          <w:rFonts w:ascii="Times New Roman" w:hAnsi="Times New Roman" w:cs="Times New Roman"/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209"/>
      </w:tblGrid>
      <w:tr w:rsidR="001A19D6" w:rsidRPr="00382664" w14:paraId="1AF47F8F" w14:textId="77777777" w:rsidTr="002F4FC0">
        <w:tc>
          <w:tcPr>
            <w:tcW w:w="3485" w:type="dxa"/>
            <w:vAlign w:val="center"/>
          </w:tcPr>
          <w:p w14:paraId="3A99ACF4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48CDC84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5B68120A" w14:textId="77777777" w:rsidTr="002F4FC0">
        <w:tc>
          <w:tcPr>
            <w:tcW w:w="3485" w:type="dxa"/>
            <w:vAlign w:val="center"/>
          </w:tcPr>
          <w:p w14:paraId="30CE4EFE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Titlul proiectului:</w:t>
            </w:r>
          </w:p>
        </w:tc>
        <w:tc>
          <w:tcPr>
            <w:tcW w:w="6370" w:type="dxa"/>
            <w:vAlign w:val="center"/>
          </w:tcPr>
          <w:p w14:paraId="75B92908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72870780" w14:textId="77777777" w:rsidTr="002F4FC0">
        <w:tc>
          <w:tcPr>
            <w:tcW w:w="3485" w:type="dxa"/>
            <w:vAlign w:val="center"/>
          </w:tcPr>
          <w:p w14:paraId="4288E678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18FE6575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37BD13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p w14:paraId="125D5A3F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1418"/>
        <w:gridCol w:w="4094"/>
      </w:tblGrid>
      <w:tr w:rsidR="001A19D6" w:rsidRPr="00382664" w14:paraId="50A4D36F" w14:textId="77777777" w:rsidTr="002F4FC0"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25BDC49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CRITERIU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91E953E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5503241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COMENTARII</w:t>
            </w:r>
          </w:p>
        </w:tc>
      </w:tr>
      <w:tr w:rsidR="001A19D6" w:rsidRPr="00382664" w14:paraId="3FF5D2F6" w14:textId="77777777" w:rsidTr="002F4FC0"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5031C6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Criteriu eliminatoriu – existenţa profilului public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25AB6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DA/NU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ED388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D6" w:rsidRPr="00382664" w14:paraId="4D4DBDDB" w14:textId="77777777" w:rsidTr="002F4FC0"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4AAF6F1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C1. Proiect de cercetare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DD051A5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BD8F577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D6" w:rsidRPr="00382664" w14:paraId="49F21BD3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3A795C7E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Oportunitatea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relevanţa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ştiinţifică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 t</w:t>
            </w:r>
            <w:r w:rsidRPr="00382664">
              <w:rPr>
                <w:rFonts w:ascii="Times New Roman" w:eastAsia="Times New Roman" w:hAnsi="Times New Roman" w:cs="Times New Roman"/>
                <w:bCs/>
              </w:rPr>
              <w:t xml:space="preserve">emei 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</w:p>
          <w:p w14:paraId="5CDE10C2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18" w:type="dxa"/>
            <w:shd w:val="clear" w:color="auto" w:fill="auto"/>
          </w:tcPr>
          <w:p w14:paraId="4E35CB27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00BF677F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01B14CDA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68223954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2. Relevanţa obiectivelor propuse</w:t>
            </w:r>
          </w:p>
          <w:p w14:paraId="03FE425B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18" w:type="dxa"/>
            <w:shd w:val="clear" w:color="auto" w:fill="auto"/>
          </w:tcPr>
          <w:p w14:paraId="4C4453AE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744B2402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6DC0D100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09DDFEDF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Fundamentarea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teore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</w:rPr>
              <w:t xml:space="preserve">tică a proiectului de cercetare </w:t>
            </w:r>
            <w:r w:rsidRPr="00382664">
              <w:rPr>
                <w:rFonts w:ascii="Times New Roman" w:hAnsi="Times New Roman" w:cs="Times New Roman"/>
              </w:rPr>
              <w:t xml:space="preserve">prin metodologia propusă  </w:t>
            </w:r>
          </w:p>
          <w:p w14:paraId="248762EB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18" w:type="dxa"/>
            <w:shd w:val="clear" w:color="auto" w:fill="auto"/>
          </w:tcPr>
          <w:p w14:paraId="78EA9ACA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5B4128A3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34D0B889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191EDA66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4. Calitatea activităţilor şi rezultatelor propuse în proiectul de cercetare</w:t>
            </w:r>
          </w:p>
          <w:p w14:paraId="4FAD3606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18" w:type="dxa"/>
            <w:shd w:val="clear" w:color="auto" w:fill="auto"/>
          </w:tcPr>
          <w:p w14:paraId="42FE5C25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3321DAB9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52C98BBD" w14:textId="77777777" w:rsidTr="002F4FC0">
        <w:tc>
          <w:tcPr>
            <w:tcW w:w="40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4424A1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5. Relevanţa publicaţiilor propuse în proiectul de cercetare</w:t>
            </w:r>
          </w:p>
          <w:p w14:paraId="3F3E0B8E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A4E22F9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082E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752F4824" w14:textId="77777777" w:rsidTr="002F4FC0">
        <w:tc>
          <w:tcPr>
            <w:tcW w:w="4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902ACA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TOTAL C1 (max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2664">
              <w:rPr>
                <w:rFonts w:ascii="Times New Roman" w:hAnsi="Times New Roman" w:cs="Times New Roman"/>
                <w:b/>
              </w:rPr>
              <w:t>0 puncte)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A53D3C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AE8BB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2664">
              <w:rPr>
                <w:rFonts w:ascii="Times New Roman" w:hAnsi="Times New Roman" w:cs="Times New Roman"/>
                <w:i/>
              </w:rPr>
              <w:t>(comentariile pot fi continuate pe o pagină separată)</w:t>
            </w:r>
          </w:p>
        </w:tc>
      </w:tr>
      <w:tr w:rsidR="001A19D6" w:rsidRPr="00382664" w14:paraId="3C8CB489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31EF70BC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C2. Evaluarea activității de cercetare</w:t>
            </w:r>
            <w:r>
              <w:rPr>
                <w:rFonts w:ascii="Times New Roman" w:hAnsi="Times New Roman" w:cs="Times New Roman"/>
                <w:b/>
              </w:rPr>
              <w:t xml:space="preserve"> – punctaj subcomisie </w:t>
            </w:r>
            <w:r w:rsidRPr="00382664">
              <w:rPr>
                <w:rFonts w:ascii="Times New Roman" w:hAnsi="Times New Roman" w:cs="Times New Roman"/>
                <w:b/>
              </w:rPr>
              <w:t xml:space="preserve">(max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2664">
              <w:rPr>
                <w:rFonts w:ascii="Times New Roman" w:hAnsi="Times New Roman" w:cs="Times New Roman"/>
                <w:b/>
              </w:rPr>
              <w:t>0 puncte)</w:t>
            </w:r>
          </w:p>
        </w:tc>
        <w:tc>
          <w:tcPr>
            <w:tcW w:w="1418" w:type="dxa"/>
            <w:shd w:val="clear" w:color="auto" w:fill="auto"/>
          </w:tcPr>
          <w:p w14:paraId="49C4A64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182AC9CE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A19D6" w:rsidRPr="00382664" w14:paraId="0D132179" w14:textId="77777777" w:rsidTr="002F4FC0">
        <w:tc>
          <w:tcPr>
            <w:tcW w:w="4097" w:type="dxa"/>
            <w:tcBorders>
              <w:left w:val="single" w:sz="12" w:space="0" w:color="auto"/>
            </w:tcBorders>
            <w:shd w:val="clear" w:color="auto" w:fill="auto"/>
          </w:tcPr>
          <w:p w14:paraId="7CF6B74B" w14:textId="77777777" w:rsidR="001A19D6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298">
              <w:rPr>
                <w:rFonts w:ascii="Times New Roman" w:hAnsi="Times New Roman" w:cs="Times New Roman"/>
                <w:b/>
              </w:rPr>
              <w:t>C3. Participarea în proiecte de cercetare</w:t>
            </w:r>
          </w:p>
          <w:p w14:paraId="1FE2BC0C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(max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2664">
              <w:rPr>
                <w:rFonts w:ascii="Times New Roman" w:hAnsi="Times New Roman" w:cs="Times New Roman"/>
                <w:b/>
              </w:rPr>
              <w:t>0 puncte)</w:t>
            </w:r>
          </w:p>
        </w:tc>
        <w:tc>
          <w:tcPr>
            <w:tcW w:w="1418" w:type="dxa"/>
            <w:shd w:val="clear" w:color="auto" w:fill="auto"/>
          </w:tcPr>
          <w:p w14:paraId="5854DF51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  <w:shd w:val="clear" w:color="auto" w:fill="auto"/>
          </w:tcPr>
          <w:p w14:paraId="4B0800CA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31F7DB80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p w14:paraId="0CAC8E5A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p w14:paraId="52DDC5CC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bookmarkStart w:id="3" w:name="_Hlk20849634"/>
      <w:r w:rsidRPr="00382664">
        <w:rPr>
          <w:rFonts w:ascii="Times New Roman" w:hAnsi="Times New Roman" w:cs="Times New Roman"/>
        </w:rPr>
        <w:t>Data: _______________</w:t>
      </w:r>
    </w:p>
    <w:bookmarkEnd w:id="3"/>
    <w:p w14:paraId="20F9F84E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</w:p>
    <w:p w14:paraId="30B78FF8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Subcomisie</w:t>
      </w:r>
      <w:r w:rsidRPr="00382664">
        <w:rPr>
          <w:rFonts w:ascii="Times New Roman" w:hAnsi="Times New Roman" w:cs="Times New Roman"/>
        </w:rPr>
        <w:t>:</w:t>
      </w:r>
    </w:p>
    <w:p w14:paraId="0D1AE973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Membrii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5C7A97C6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  <w:t>Membrii:</w:t>
      </w:r>
      <w:r w:rsidRPr="00382664">
        <w:rPr>
          <w:rFonts w:ascii="Times New Roman" w:hAnsi="Times New Roman" w:cs="Times New Roman"/>
        </w:rPr>
        <w:tab/>
        <w:t>________________________________ 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661D6D34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Membrii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11F361C6" w14:textId="77777777" w:rsidR="001A19D6" w:rsidRPr="00382664" w:rsidRDefault="001A19D6" w:rsidP="001A19D6">
      <w:pPr>
        <w:widowControl w:val="0"/>
        <w:jc w:val="right"/>
        <w:rPr>
          <w:rFonts w:ascii="Times New Roman" w:hAnsi="Times New Roman" w:cs="Times New Roman"/>
          <w:lang w:val="it-IT"/>
        </w:rPr>
      </w:pPr>
    </w:p>
    <w:p w14:paraId="40FAA266" w14:textId="77777777" w:rsidR="001A19D6" w:rsidRPr="00382664" w:rsidRDefault="001A19D6" w:rsidP="001A19D6">
      <w:pPr>
        <w:widowControl w:val="0"/>
        <w:jc w:val="right"/>
        <w:rPr>
          <w:rFonts w:ascii="Times New Roman" w:hAnsi="Times New Roman" w:cs="Times New Roman"/>
          <w:lang w:val="it-IT"/>
        </w:rPr>
      </w:pPr>
    </w:p>
    <w:bookmarkEnd w:id="2"/>
    <w:p w14:paraId="6A35091B" w14:textId="77777777" w:rsidR="001A19D6" w:rsidRPr="00382664" w:rsidRDefault="001A19D6" w:rsidP="001A19D6">
      <w:pPr>
        <w:rPr>
          <w:rFonts w:ascii="Times New Roman" w:hAnsi="Times New Roman" w:cs="Times New Roman"/>
          <w:lang w:val="it-IT"/>
        </w:rPr>
      </w:pPr>
    </w:p>
    <w:p w14:paraId="37C7E2CB" w14:textId="151F2520" w:rsidR="001A19D6" w:rsidRDefault="001A19D6">
      <w:pPr>
        <w:rPr>
          <w:rFonts w:ascii="Times New Roman" w:eastAsia="Times New Roman" w:hAnsi="Times New Roman" w:cs="Times New Roman"/>
        </w:rPr>
      </w:pPr>
    </w:p>
    <w:p w14:paraId="66E009CD" w14:textId="3BE4DAC2" w:rsidR="001A19D6" w:rsidRDefault="001A19D6">
      <w:pPr>
        <w:rPr>
          <w:rFonts w:ascii="Times New Roman" w:eastAsia="Times New Roman" w:hAnsi="Times New Roman" w:cs="Times New Roman"/>
        </w:rPr>
      </w:pPr>
    </w:p>
    <w:p w14:paraId="55A923C9" w14:textId="54CEB1A8" w:rsidR="001A19D6" w:rsidRDefault="001A19D6">
      <w:pPr>
        <w:rPr>
          <w:rFonts w:ascii="Times New Roman" w:eastAsia="Times New Roman" w:hAnsi="Times New Roman" w:cs="Times New Roman"/>
        </w:rPr>
      </w:pPr>
    </w:p>
    <w:p w14:paraId="1882597E" w14:textId="5BAFF9FC" w:rsidR="001A19D6" w:rsidRDefault="001A19D6">
      <w:pPr>
        <w:rPr>
          <w:rFonts w:ascii="Times New Roman" w:eastAsia="Times New Roman" w:hAnsi="Times New Roman" w:cs="Times New Roman"/>
        </w:rPr>
      </w:pPr>
    </w:p>
    <w:p w14:paraId="09160FC4" w14:textId="2E67962A" w:rsidR="001A19D6" w:rsidRDefault="001A19D6">
      <w:pPr>
        <w:rPr>
          <w:rFonts w:ascii="Times New Roman" w:eastAsia="Times New Roman" w:hAnsi="Times New Roman" w:cs="Times New Roman"/>
        </w:rPr>
      </w:pPr>
    </w:p>
    <w:p w14:paraId="29CDFC94" w14:textId="77777777" w:rsidR="001A19D6" w:rsidRPr="00400090" w:rsidRDefault="001A19D6" w:rsidP="001A19D6">
      <w:pPr>
        <w:rPr>
          <w:lang w:val="en-GB"/>
        </w:rPr>
      </w:pPr>
    </w:p>
    <w:p w14:paraId="5E5F7508" w14:textId="77777777" w:rsidR="001A19D6" w:rsidRPr="00382664" w:rsidRDefault="001A19D6" w:rsidP="001A19D6">
      <w:pPr>
        <w:jc w:val="right"/>
        <w:rPr>
          <w:rFonts w:ascii="Times New Roman" w:hAnsi="Times New Roman" w:cs="Times New Roman"/>
          <w:i/>
        </w:rPr>
      </w:pPr>
      <w:r w:rsidRPr="00382664">
        <w:rPr>
          <w:rFonts w:ascii="Times New Roman" w:hAnsi="Times New Roman" w:cs="Times New Roman"/>
          <w:i/>
        </w:rPr>
        <w:t>Anexa 4</w:t>
      </w:r>
      <w:r>
        <w:rPr>
          <w:rFonts w:ascii="Times New Roman" w:hAnsi="Times New Roman" w:cs="Times New Roman"/>
          <w:i/>
        </w:rPr>
        <w:t>b</w:t>
      </w:r>
    </w:p>
    <w:p w14:paraId="0F19A7C0" w14:textId="77777777" w:rsidR="001A19D6" w:rsidRPr="00382664" w:rsidRDefault="001A19D6" w:rsidP="001A19D6">
      <w:pPr>
        <w:spacing w:line="240" w:lineRule="auto"/>
        <w:ind w:left="1152" w:hanging="1152"/>
        <w:jc w:val="center"/>
        <w:rPr>
          <w:rFonts w:ascii="Times New Roman" w:hAnsi="Times New Roman" w:cs="Times New Roman"/>
          <w:b/>
        </w:rPr>
      </w:pPr>
      <w:r w:rsidRPr="00382664">
        <w:rPr>
          <w:rFonts w:ascii="Times New Roman" w:hAnsi="Times New Roman" w:cs="Times New Roman"/>
          <w:b/>
        </w:rPr>
        <w:lastRenderedPageBreak/>
        <w:t>FIŞA DE EVALUARE INDIVIDUALĂ</w:t>
      </w:r>
      <w:r>
        <w:rPr>
          <w:rFonts w:ascii="Times New Roman" w:hAnsi="Times New Roman" w:cs="Times New Roman"/>
          <w:b/>
        </w:rPr>
        <w:t xml:space="preserve"> - panel</w:t>
      </w:r>
    </w:p>
    <w:p w14:paraId="66451D2E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  <w:b/>
        </w:rPr>
      </w:pPr>
    </w:p>
    <w:p w14:paraId="047D62E7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  <w:b/>
        </w:rPr>
      </w:pPr>
      <w:r w:rsidRPr="00382664">
        <w:rPr>
          <w:rFonts w:ascii="Times New Roman" w:hAnsi="Times New Roman" w:cs="Times New Roman"/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209"/>
      </w:tblGrid>
      <w:tr w:rsidR="001A19D6" w:rsidRPr="00382664" w14:paraId="158B235E" w14:textId="77777777" w:rsidTr="002F4FC0">
        <w:tc>
          <w:tcPr>
            <w:tcW w:w="3485" w:type="dxa"/>
            <w:vAlign w:val="center"/>
          </w:tcPr>
          <w:p w14:paraId="5947EEB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79CCDAC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6B088D64" w14:textId="77777777" w:rsidTr="002F4FC0">
        <w:tc>
          <w:tcPr>
            <w:tcW w:w="3485" w:type="dxa"/>
            <w:vAlign w:val="center"/>
          </w:tcPr>
          <w:p w14:paraId="15D8857F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Titlul proiectului:</w:t>
            </w:r>
          </w:p>
        </w:tc>
        <w:tc>
          <w:tcPr>
            <w:tcW w:w="6370" w:type="dxa"/>
            <w:vAlign w:val="center"/>
          </w:tcPr>
          <w:p w14:paraId="2E862364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03FA65EC" w14:textId="77777777" w:rsidTr="002F4FC0">
        <w:tc>
          <w:tcPr>
            <w:tcW w:w="3485" w:type="dxa"/>
            <w:vAlign w:val="center"/>
          </w:tcPr>
          <w:p w14:paraId="42251BE8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24AC6062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24CBCD" w14:textId="77777777" w:rsidR="001A19D6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p w14:paraId="76AB52BB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1418"/>
        <w:gridCol w:w="4094"/>
      </w:tblGrid>
      <w:tr w:rsidR="001A19D6" w:rsidRPr="00382664" w14:paraId="2E1F46EA" w14:textId="77777777" w:rsidTr="002F4FC0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591D947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CRITERIU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74950AF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PUNCTAJ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2A925E4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COMENTARII</w:t>
            </w:r>
          </w:p>
        </w:tc>
      </w:tr>
      <w:tr w:rsidR="001A19D6" w:rsidRPr="00382664" w14:paraId="199F3DFD" w14:textId="77777777" w:rsidTr="002F4FC0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F0438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Criteriu eliminatoriu – existenţa profilului public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A2A5E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DA/NU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819B6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D6" w:rsidRPr="00382664" w14:paraId="07CC5595" w14:textId="77777777" w:rsidTr="002F4FC0">
        <w:tc>
          <w:tcPr>
            <w:tcW w:w="420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D19CD0F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C1. Proiect de cercetare 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1DC6A21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FE037DF" w14:textId="77777777" w:rsidR="001A19D6" w:rsidRPr="00382664" w:rsidRDefault="001A19D6" w:rsidP="002F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9D6" w:rsidRPr="00382664" w14:paraId="5EFBCC0F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44FBFA70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Oportunitatea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şi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relevanţa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ştiinţifică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 t</w:t>
            </w:r>
            <w:r w:rsidRPr="00382664">
              <w:rPr>
                <w:rFonts w:ascii="Times New Roman" w:eastAsia="Times New Roman" w:hAnsi="Times New Roman" w:cs="Times New Roman"/>
                <w:bCs/>
              </w:rPr>
              <w:t xml:space="preserve">emei 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</w:p>
          <w:p w14:paraId="11C37534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 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51" w:type="dxa"/>
            <w:shd w:val="clear" w:color="auto" w:fill="auto"/>
          </w:tcPr>
          <w:p w14:paraId="12740F8E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09856EE4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29C27366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7CD0543B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2. Relevanţa obiectivelor propuse</w:t>
            </w:r>
          </w:p>
          <w:p w14:paraId="5F3C5424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51" w:type="dxa"/>
            <w:shd w:val="clear" w:color="auto" w:fill="auto"/>
          </w:tcPr>
          <w:p w14:paraId="2874DAE5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5FE59A9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1FC2D714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23D1E314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Fundamentarea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82664">
              <w:rPr>
                <w:rFonts w:ascii="Times New Roman" w:eastAsia="Times New Roman" w:hAnsi="Times New Roman" w:cs="Times New Roman"/>
                <w:bCs/>
                <w:lang w:val="en-US"/>
              </w:rPr>
              <w:t>teore</w:t>
            </w:r>
            <w:proofErr w:type="spellEnd"/>
            <w:r w:rsidRPr="00382664">
              <w:rPr>
                <w:rFonts w:ascii="Times New Roman" w:eastAsia="Times New Roman" w:hAnsi="Times New Roman" w:cs="Times New Roman"/>
                <w:bCs/>
              </w:rPr>
              <w:t xml:space="preserve">tică a proiectului de cercetare </w:t>
            </w:r>
            <w:r w:rsidRPr="00382664">
              <w:rPr>
                <w:rFonts w:ascii="Times New Roman" w:hAnsi="Times New Roman" w:cs="Times New Roman"/>
              </w:rPr>
              <w:t xml:space="preserve">prin metodologia propusă  </w:t>
            </w:r>
          </w:p>
          <w:p w14:paraId="460133A2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51" w:type="dxa"/>
            <w:shd w:val="clear" w:color="auto" w:fill="auto"/>
          </w:tcPr>
          <w:p w14:paraId="37269EA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5FA0329F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04F5B21B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10C1E187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4. Calitatea activităţilor şi rezultatelor propuse în proiectul de cercetare</w:t>
            </w:r>
          </w:p>
          <w:p w14:paraId="78F5A18D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51" w:type="dxa"/>
            <w:shd w:val="clear" w:color="auto" w:fill="auto"/>
          </w:tcPr>
          <w:p w14:paraId="02439031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74FF65EA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51D555C3" w14:textId="77777777" w:rsidTr="002F4FC0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BE762C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5. Relevanţa publicaţiilor propuse în proiectul de cercetare</w:t>
            </w:r>
          </w:p>
          <w:p w14:paraId="05C850F4" w14:textId="77777777" w:rsidR="001A19D6" w:rsidRPr="00382664" w:rsidRDefault="001A19D6" w:rsidP="002F4FC0">
            <w:pPr>
              <w:spacing w:after="0" w:line="240" w:lineRule="auto"/>
              <w:ind w:left="447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(max</w:t>
            </w:r>
            <w:r>
              <w:rPr>
                <w:rFonts w:ascii="Times New Roman" w:hAnsi="Times New Roman" w:cs="Times New Roman"/>
              </w:rPr>
              <w:t>.</w:t>
            </w:r>
            <w:r w:rsidRPr="00382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382664">
              <w:rPr>
                <w:rFonts w:ascii="Times New Roman" w:hAnsi="Times New Roman" w:cs="Times New Roman"/>
              </w:rPr>
              <w:t xml:space="preserve">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70D64162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734E6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3E6C06F3" w14:textId="77777777" w:rsidTr="002F4FC0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047FD8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TOTAL  C1 (max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2664">
              <w:rPr>
                <w:rFonts w:ascii="Times New Roman" w:hAnsi="Times New Roman" w:cs="Times New Roman"/>
                <w:b/>
              </w:rPr>
              <w:t>0 puncte)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D4BAF0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4862B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2664">
              <w:rPr>
                <w:rFonts w:ascii="Times New Roman" w:hAnsi="Times New Roman" w:cs="Times New Roman"/>
                <w:i/>
              </w:rPr>
              <w:t>(comentariile pot fi continuate pe o pagină separată)</w:t>
            </w:r>
          </w:p>
        </w:tc>
      </w:tr>
      <w:tr w:rsidR="001A19D6" w:rsidRPr="00382664" w14:paraId="32CCA43F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51535E42" w14:textId="77777777" w:rsidR="001A19D6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C2. Evaluarea activității de cercetare</w:t>
            </w:r>
          </w:p>
          <w:p w14:paraId="0653FCD8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(max 50 puncte)</w:t>
            </w:r>
          </w:p>
        </w:tc>
        <w:tc>
          <w:tcPr>
            <w:tcW w:w="1451" w:type="dxa"/>
            <w:shd w:val="clear" w:color="auto" w:fill="auto"/>
          </w:tcPr>
          <w:p w14:paraId="5F17AF67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AB0E074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Punctaj candidat (</w:t>
            </w:r>
            <w:r w:rsidRPr="00382664">
              <w:rPr>
                <w:rFonts w:ascii="Times New Roman" w:hAnsi="Times New Roman" w:cs="Times New Roman"/>
                <w:i/>
              </w:rPr>
              <w:t>Pp</w:t>
            </w:r>
            <w:r w:rsidRPr="00382664">
              <w:rPr>
                <w:rFonts w:ascii="Times New Roman" w:hAnsi="Times New Roman" w:cs="Times New Roman"/>
              </w:rPr>
              <w:t>): ________</w:t>
            </w:r>
          </w:p>
          <w:p w14:paraId="5E9F9A68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664">
              <w:rPr>
                <w:rFonts w:ascii="Times New Roman" w:hAnsi="Times New Roman" w:cs="Times New Roman"/>
              </w:rPr>
              <w:t>Punctaj max candidati (</w:t>
            </w:r>
            <w:r w:rsidRPr="00382664">
              <w:rPr>
                <w:rFonts w:ascii="Times New Roman" w:hAnsi="Times New Roman" w:cs="Times New Roman"/>
                <w:i/>
              </w:rPr>
              <w:t>Ppmax</w:t>
            </w:r>
            <w:r w:rsidRPr="00382664">
              <w:rPr>
                <w:rFonts w:ascii="Times New Roman" w:hAnsi="Times New Roman" w:cs="Times New Roman"/>
              </w:rPr>
              <w:t>): ________</w:t>
            </w:r>
          </w:p>
          <w:p w14:paraId="2BF36093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2664">
              <w:rPr>
                <w:rFonts w:ascii="Times New Roman" w:hAnsi="Times New Roman" w:cs="Times New Roman"/>
              </w:rPr>
              <w:t xml:space="preserve">Punctaj C2:  </w:t>
            </w:r>
            <w:r w:rsidRPr="00382664">
              <w:rPr>
                <w:rFonts w:ascii="Times New Roman" w:hAnsi="Times New Roman" w:cs="Times New Roman"/>
                <w:i/>
              </w:rPr>
              <w:t>Pp * 50 / Ppmax</w:t>
            </w:r>
          </w:p>
        </w:tc>
      </w:tr>
      <w:tr w:rsidR="001A19D6" w:rsidRPr="00382664" w14:paraId="42EE128B" w14:textId="77777777" w:rsidTr="002F4FC0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6FC5CB3E" w14:textId="77777777" w:rsidR="001A19D6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C3E">
              <w:rPr>
                <w:rFonts w:ascii="Times New Roman" w:hAnsi="Times New Roman" w:cs="Times New Roman"/>
                <w:b/>
              </w:rPr>
              <w:t>C3. Participarea în proiecte de cercetare</w:t>
            </w:r>
          </w:p>
          <w:p w14:paraId="1212F8DF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 xml:space="preserve">(max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82664">
              <w:rPr>
                <w:rFonts w:ascii="Times New Roman" w:hAnsi="Times New Roman" w:cs="Times New Roman"/>
                <w:b/>
              </w:rPr>
              <w:t>0 puncte)</w:t>
            </w:r>
          </w:p>
        </w:tc>
        <w:tc>
          <w:tcPr>
            <w:tcW w:w="1451" w:type="dxa"/>
            <w:shd w:val="clear" w:color="auto" w:fill="auto"/>
          </w:tcPr>
          <w:p w14:paraId="7CE2337D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0CDE3042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D6" w:rsidRPr="00382664" w14:paraId="67249303" w14:textId="77777777" w:rsidTr="002F4FC0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24A2BAC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2664">
              <w:rPr>
                <w:rFonts w:ascii="Times New Roman" w:hAnsi="Times New Roman" w:cs="Times New Roman"/>
                <w:b/>
              </w:rPr>
              <w:t>TOTAL  C1+C2</w:t>
            </w:r>
            <w:r>
              <w:rPr>
                <w:rFonts w:ascii="Times New Roman" w:hAnsi="Times New Roman" w:cs="Times New Roman"/>
                <w:b/>
              </w:rPr>
              <w:t>+C3</w:t>
            </w:r>
            <w:r w:rsidRPr="00382664">
              <w:rPr>
                <w:rFonts w:ascii="Times New Roman" w:hAnsi="Times New Roman" w:cs="Times New Roman"/>
                <w:b/>
              </w:rPr>
              <w:t xml:space="preserve">  (max 100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327A42C5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05EE1" w14:textId="77777777" w:rsidR="001A19D6" w:rsidRPr="00382664" w:rsidRDefault="001A19D6" w:rsidP="002F4F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0128B98D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</w:p>
    <w:p w14:paraId="12631970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>Data: _______________</w:t>
      </w:r>
    </w:p>
    <w:p w14:paraId="7ED38E8A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</w:p>
    <w:p w14:paraId="151039F6" w14:textId="77777777" w:rsidR="001A19D6" w:rsidRPr="00382664" w:rsidRDefault="001A19D6" w:rsidP="001A19D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</w:t>
      </w:r>
      <w:r w:rsidRPr="00382664">
        <w:rPr>
          <w:rFonts w:ascii="Times New Roman" w:hAnsi="Times New Roman" w:cs="Times New Roman"/>
        </w:rPr>
        <w:t>:</w:t>
      </w:r>
    </w:p>
    <w:p w14:paraId="2A8C4AF1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Preşedinte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6323B858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  <w:t>Membrii:</w:t>
      </w:r>
      <w:r w:rsidRPr="00382664">
        <w:rPr>
          <w:rFonts w:ascii="Times New Roman" w:hAnsi="Times New Roman" w:cs="Times New Roman"/>
        </w:rPr>
        <w:tab/>
        <w:t>________________________________ 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6C63FC08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Membrii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52C8A69B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Membrii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76AC7121" w14:textId="77777777" w:rsidR="001A19D6" w:rsidRPr="00382664" w:rsidRDefault="001A19D6" w:rsidP="001A19D6">
      <w:pPr>
        <w:spacing w:after="0" w:line="240" w:lineRule="auto"/>
        <w:rPr>
          <w:rFonts w:ascii="Times New Roman" w:hAnsi="Times New Roman" w:cs="Times New Roman"/>
        </w:rPr>
      </w:pP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 w:rsidRPr="003826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Membrii</w:t>
      </w:r>
      <w:r w:rsidRPr="00382664">
        <w:rPr>
          <w:rFonts w:ascii="Times New Roman" w:hAnsi="Times New Roman" w:cs="Times New Roman"/>
        </w:rPr>
        <w:t xml:space="preserve">: </w:t>
      </w:r>
      <w:r w:rsidRPr="00382664">
        <w:rPr>
          <w:rFonts w:ascii="Times New Roman" w:hAnsi="Times New Roman" w:cs="Times New Roman"/>
        </w:rPr>
        <w:tab/>
        <w:t>________________________________</w:t>
      </w:r>
      <w:r w:rsidRPr="00382664">
        <w:rPr>
          <w:rFonts w:ascii="Times New Roman" w:hAnsi="Times New Roman" w:cs="Times New Roman"/>
        </w:rPr>
        <w:tab/>
        <w:t>Semnătura:</w:t>
      </w:r>
      <w:r w:rsidRPr="00382664">
        <w:rPr>
          <w:rFonts w:ascii="Times New Roman" w:hAnsi="Times New Roman" w:cs="Times New Roman"/>
          <w:u w:val="single"/>
        </w:rPr>
        <w:tab/>
      </w:r>
      <w:r w:rsidRPr="00382664">
        <w:rPr>
          <w:rFonts w:ascii="Times New Roman" w:hAnsi="Times New Roman" w:cs="Times New Roman"/>
          <w:u w:val="single"/>
        </w:rPr>
        <w:tab/>
      </w:r>
    </w:p>
    <w:p w14:paraId="507D039C" w14:textId="77777777" w:rsidR="001A19D6" w:rsidRPr="00382664" w:rsidRDefault="001A19D6" w:rsidP="001A19D6">
      <w:pPr>
        <w:widowControl w:val="0"/>
        <w:jc w:val="right"/>
        <w:rPr>
          <w:rFonts w:ascii="Times New Roman" w:hAnsi="Times New Roman" w:cs="Times New Roman"/>
          <w:lang w:val="it-IT"/>
        </w:rPr>
      </w:pPr>
    </w:p>
    <w:p w14:paraId="670064FD" w14:textId="77777777" w:rsidR="001A19D6" w:rsidRPr="00382664" w:rsidRDefault="001A19D6" w:rsidP="001A19D6">
      <w:pPr>
        <w:widowControl w:val="0"/>
        <w:jc w:val="right"/>
        <w:rPr>
          <w:rFonts w:ascii="Times New Roman" w:hAnsi="Times New Roman" w:cs="Times New Roman"/>
          <w:lang w:val="it-IT"/>
        </w:rPr>
      </w:pPr>
    </w:p>
    <w:p w14:paraId="152F3EA4" w14:textId="77777777" w:rsidR="001A19D6" w:rsidRPr="00382664" w:rsidRDefault="001A19D6" w:rsidP="001A19D6">
      <w:pPr>
        <w:rPr>
          <w:rFonts w:ascii="Times New Roman" w:hAnsi="Times New Roman" w:cs="Times New Roman"/>
          <w:lang w:val="it-IT"/>
        </w:rPr>
      </w:pPr>
    </w:p>
    <w:p w14:paraId="56F8996E" w14:textId="5082CF4D" w:rsidR="001A19D6" w:rsidRDefault="001A19D6">
      <w:pPr>
        <w:rPr>
          <w:rFonts w:ascii="Times New Roman" w:eastAsia="Times New Roman" w:hAnsi="Times New Roman" w:cs="Times New Roman"/>
        </w:rPr>
      </w:pPr>
    </w:p>
    <w:p w14:paraId="5E89EA28" w14:textId="62C8953F" w:rsidR="001A19D6" w:rsidRDefault="001A19D6">
      <w:pPr>
        <w:rPr>
          <w:rFonts w:ascii="Times New Roman" w:eastAsia="Times New Roman" w:hAnsi="Times New Roman" w:cs="Times New Roman"/>
        </w:rPr>
      </w:pPr>
    </w:p>
    <w:p w14:paraId="00000020" w14:textId="77777777" w:rsidR="0048239A" w:rsidRDefault="0048239A">
      <w:pPr>
        <w:rPr>
          <w:rFonts w:ascii="Times New Roman" w:eastAsia="Times New Roman" w:hAnsi="Times New Roman" w:cs="Times New Roman"/>
        </w:rPr>
      </w:pPr>
    </w:p>
    <w:sectPr w:rsidR="0048239A">
      <w:pgSz w:w="11907" w:h="16840"/>
      <w:pgMar w:top="851" w:right="1134" w:bottom="851" w:left="1134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0B3"/>
    <w:multiLevelType w:val="multilevel"/>
    <w:tmpl w:val="CDD29A8C"/>
    <w:lvl w:ilvl="0">
      <w:start w:val="1"/>
      <w:numFmt w:val="decimal"/>
      <w:pStyle w:val="Lista-"/>
      <w:lvlText w:val="(%1) "/>
      <w:lvlJc w:val="left"/>
      <w:pPr>
        <w:ind w:left="720" w:hanging="360"/>
      </w:pPr>
      <w:rPr>
        <w:b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4C80"/>
    <w:multiLevelType w:val="multilevel"/>
    <w:tmpl w:val="3F4C9014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8865B6"/>
    <w:multiLevelType w:val="hybridMultilevel"/>
    <w:tmpl w:val="ADCAC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9A"/>
    <w:rsid w:val="0008612E"/>
    <w:rsid w:val="001A19D6"/>
    <w:rsid w:val="004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C25B"/>
  <w15:docId w15:val="{CCEF00EB-FA34-46E4-AFBE-03478C00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2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tabs>
        <w:tab w:val="num" w:pos="720"/>
      </w:tabs>
      <w:ind w:left="720" w:hanging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1A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sYrSExgTLNbStw7Yipn0SIKAQ==">AMUW2mWDOSb6vC3JT0UWmM6PfoC1P/tJ7aVL0FvrKlQLoCS/7DgHv6xUsgKgxJqCZ609BQsSZyr7y4ZLwV+rzCqaqnzGIqag8n/JrHPsVdAl2XpGRlaFrQRYfm8uKj7ysC++rlLQ9Gxr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2022-04-12T11:34:00Z</dcterms:created>
  <dcterms:modified xsi:type="dcterms:W3CDTF">2022-04-19T09:21:00Z</dcterms:modified>
</cp:coreProperties>
</file>